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49" w:rsidRPr="00230E15" w:rsidRDefault="00D10C49" w:rsidP="00D10C49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230E15">
        <w:rPr>
          <w:rFonts w:ascii="Times New Roman" w:eastAsia="Calibri" w:hAnsi="Times New Roman" w:cs="Times New Roman"/>
          <w:b/>
          <w:sz w:val="20"/>
          <w:szCs w:val="20"/>
        </w:rPr>
        <w:t>Sarıyıldız</w:t>
      </w:r>
      <w:proofErr w:type="spellEnd"/>
      <w:r w:rsidRPr="00230E15">
        <w:rPr>
          <w:rFonts w:ascii="Times New Roman" w:eastAsia="Calibri" w:hAnsi="Times New Roman" w:cs="Times New Roman"/>
          <w:b/>
          <w:sz w:val="20"/>
          <w:szCs w:val="20"/>
        </w:rPr>
        <w:t>: Cizre’de çocuklar ölümün kıyısında yaşıyor</w:t>
      </w:r>
    </w:p>
    <w:p w:rsidR="00D10C49" w:rsidRPr="00230E15" w:rsidRDefault="00D10C49" w:rsidP="00D10C49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proofErr w:type="gramStart"/>
      <w:r w:rsidRPr="00230E15">
        <w:rPr>
          <w:rFonts w:ascii="Times New Roman" w:eastAsia="Calibri" w:hAnsi="Times New Roman" w:cs="Times New Roman"/>
          <w:b/>
          <w:sz w:val="20"/>
          <w:szCs w:val="20"/>
        </w:rPr>
        <w:t>Sarıyıldız</w:t>
      </w:r>
      <w:proofErr w:type="spellEnd"/>
      <w:r w:rsidRPr="00230E15">
        <w:rPr>
          <w:rFonts w:ascii="Times New Roman" w:eastAsia="Calibri" w:hAnsi="Times New Roman" w:cs="Times New Roman"/>
          <w:b/>
          <w:sz w:val="20"/>
          <w:szCs w:val="20"/>
        </w:rPr>
        <w:t>:Cizre’de</w:t>
      </w:r>
      <w:proofErr w:type="gramEnd"/>
      <w:r w:rsidRPr="00230E15">
        <w:rPr>
          <w:rFonts w:ascii="Times New Roman" w:eastAsia="Calibri" w:hAnsi="Times New Roman" w:cs="Times New Roman"/>
          <w:b/>
          <w:sz w:val="20"/>
          <w:szCs w:val="20"/>
        </w:rPr>
        <w:t xml:space="preserve"> yaşananların sorumlusu Hükümettir</w:t>
      </w:r>
    </w:p>
    <w:p w:rsidR="009E7187" w:rsidRPr="009E7187" w:rsidRDefault="00D10C49" w:rsidP="009E7187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30E15">
        <w:rPr>
          <w:rFonts w:ascii="Times New Roman" w:eastAsia="Calibri" w:hAnsi="Times New Roman" w:cs="Times New Roman"/>
          <w:b/>
          <w:sz w:val="20"/>
          <w:szCs w:val="20"/>
        </w:rPr>
        <w:t>ANKARA-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66AE8" w:rsidRPr="00D10C49">
        <w:rPr>
          <w:rFonts w:ascii="Times New Roman" w:eastAsia="Calibri" w:hAnsi="Times New Roman" w:cs="Times New Roman"/>
          <w:sz w:val="20"/>
          <w:szCs w:val="20"/>
        </w:rPr>
        <w:t xml:space="preserve">HDP Şırnak Milletvekili Faysal </w:t>
      </w:r>
      <w:proofErr w:type="spellStart"/>
      <w:r w:rsidR="00866AE8" w:rsidRPr="00D10C49">
        <w:rPr>
          <w:rFonts w:ascii="Times New Roman" w:eastAsia="Calibri" w:hAnsi="Times New Roman" w:cs="Times New Roman"/>
          <w:sz w:val="20"/>
          <w:szCs w:val="20"/>
        </w:rPr>
        <w:t>Sarıyıldız</w:t>
      </w:r>
      <w:proofErr w:type="spellEnd"/>
      <w:r w:rsidR="00866AE8" w:rsidRPr="00D10C49">
        <w:rPr>
          <w:rFonts w:ascii="Times New Roman" w:eastAsia="Calibri" w:hAnsi="Times New Roman" w:cs="Times New Roman"/>
          <w:sz w:val="20"/>
          <w:szCs w:val="20"/>
        </w:rPr>
        <w:t xml:space="preserve">, polisin kullandığı ateşli silah sonucu öldürülen 12 yaşındaki Nihat Kazan ile ilgili olayı </w:t>
      </w:r>
      <w:r w:rsidR="009E7187">
        <w:rPr>
          <w:rFonts w:ascii="Times New Roman" w:eastAsia="Calibri" w:hAnsi="Times New Roman" w:cs="Times New Roman"/>
          <w:sz w:val="20"/>
          <w:szCs w:val="20"/>
        </w:rPr>
        <w:t xml:space="preserve">İçişleri Bakanı Efkan’a sordu. </w:t>
      </w:r>
      <w:proofErr w:type="spellStart"/>
      <w:r w:rsidR="009E7187">
        <w:rPr>
          <w:rFonts w:ascii="Times New Roman" w:eastAsia="Calibri" w:hAnsi="Times New Roman" w:cs="Times New Roman"/>
          <w:sz w:val="20"/>
          <w:szCs w:val="20"/>
        </w:rPr>
        <w:t>Sarıyıldız</w:t>
      </w:r>
      <w:proofErr w:type="spellEnd"/>
      <w:r w:rsidR="009E7187">
        <w:rPr>
          <w:rFonts w:ascii="Times New Roman" w:eastAsia="Calibri" w:hAnsi="Times New Roman" w:cs="Times New Roman"/>
          <w:sz w:val="20"/>
          <w:szCs w:val="20"/>
        </w:rPr>
        <w:t>, Ala’ya “</w:t>
      </w:r>
      <w:proofErr w:type="spellStart"/>
      <w:r w:rsidR="009E7187"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>Kazanhan'ın</w:t>
      </w:r>
      <w:proofErr w:type="spellEnd"/>
      <w:r w:rsidR="009E7187"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kafasından çıkarılan roket başlığına benzeyen gaz kapsülünün aynısı olay mahallinde de bulunmasına rağmen neden açıklamanızda polisin o gün bir müdahalede bulunmadığını </w:t>
      </w:r>
      <w:proofErr w:type="gramStart"/>
      <w:r w:rsidR="009E7187"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>belirttiniz?Göz</w:t>
      </w:r>
      <w:proofErr w:type="gramEnd"/>
      <w:r w:rsidR="009E7187"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yaşarmasına da neden olan söz konusu gaz kapsülünün dışarıda satışı yapılmadığı bilinmesine rağmen neden Nihat </w:t>
      </w:r>
      <w:proofErr w:type="spellStart"/>
      <w:r w:rsidR="009E7187"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>Kazanhan'ın</w:t>
      </w:r>
      <w:proofErr w:type="spellEnd"/>
      <w:r w:rsidR="009E7187"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ölümüne neden olan kolluk güçleri Israrla korunmaktadır?</w:t>
      </w:r>
      <w:r w:rsid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>” diye sordu.</w:t>
      </w:r>
    </w:p>
    <w:p w:rsidR="009E7187" w:rsidRDefault="009E7187" w:rsidP="00D10C49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0EE6" w:rsidRDefault="00B25258" w:rsidP="00D10C49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HDP Şırnak Milletvekili Faysal </w:t>
      </w:r>
      <w:proofErr w:type="spellStart"/>
      <w:r w:rsidRPr="00D10C49">
        <w:rPr>
          <w:rFonts w:ascii="Times New Roman" w:eastAsia="Calibri" w:hAnsi="Times New Roman" w:cs="Times New Roman"/>
          <w:sz w:val="20"/>
          <w:szCs w:val="20"/>
        </w:rPr>
        <w:t>Sarıyıldız</w:t>
      </w:r>
      <w:proofErr w:type="spellEnd"/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, polisin kullandığı ateşli silah sonucu öldürülen 12 yaşındaki Nihat Kazan ile ilgili olayı Meclis gündemine taşıdı. </w:t>
      </w:r>
      <w:proofErr w:type="gramStart"/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Olay hakkında İçişleri Bakanı Efkan Ala’ya yazılı soru önergesi veren </w:t>
      </w:r>
      <w:proofErr w:type="spellStart"/>
      <w:r w:rsidRPr="00D10C49">
        <w:rPr>
          <w:rFonts w:ascii="Times New Roman" w:eastAsia="Calibri" w:hAnsi="Times New Roman" w:cs="Times New Roman"/>
          <w:sz w:val="20"/>
          <w:szCs w:val="20"/>
        </w:rPr>
        <w:t>Sarıyıldız</w:t>
      </w:r>
      <w:proofErr w:type="spellEnd"/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C97989" w:rsidRPr="00D10C49">
        <w:rPr>
          <w:rFonts w:ascii="Times New Roman" w:eastAsia="Calibri" w:hAnsi="Times New Roman" w:cs="Times New Roman"/>
          <w:sz w:val="20"/>
          <w:szCs w:val="20"/>
        </w:rPr>
        <w:t>Türkiye’de son 27</w:t>
      </w:r>
      <w:r w:rsidR="00895B08" w:rsidRPr="00D10C49">
        <w:rPr>
          <w:rFonts w:ascii="Times New Roman" w:eastAsia="Calibri" w:hAnsi="Times New Roman" w:cs="Times New Roman"/>
          <w:sz w:val="20"/>
          <w:szCs w:val="20"/>
        </w:rPr>
        <w:t xml:space="preserve"> yılda </w:t>
      </w:r>
      <w:r w:rsidR="00F733DF" w:rsidRPr="00D10C49">
        <w:rPr>
          <w:rFonts w:ascii="Times New Roman" w:eastAsia="Calibri" w:hAnsi="Times New Roman" w:cs="Times New Roman"/>
          <w:sz w:val="20"/>
          <w:szCs w:val="20"/>
        </w:rPr>
        <w:t xml:space="preserve">yaşanan </w:t>
      </w:r>
      <w:r w:rsidR="00895B08" w:rsidRPr="00D10C49">
        <w:rPr>
          <w:rFonts w:ascii="Times New Roman" w:eastAsia="Calibri" w:hAnsi="Times New Roman" w:cs="Times New Roman"/>
          <w:sz w:val="20"/>
          <w:szCs w:val="20"/>
        </w:rPr>
        <w:t xml:space="preserve">çatışmalı süreç nedeni ile </w:t>
      </w:r>
      <w:r w:rsidR="000D17CD">
        <w:rPr>
          <w:rFonts w:ascii="Times New Roman" w:eastAsia="Calibri" w:hAnsi="Times New Roman" w:cs="Times New Roman"/>
          <w:sz w:val="20"/>
          <w:szCs w:val="20"/>
        </w:rPr>
        <w:t xml:space="preserve">yaklaşık </w:t>
      </w:r>
      <w:r w:rsidRPr="00D10C49">
        <w:rPr>
          <w:rFonts w:ascii="Times New Roman" w:eastAsia="Calibri" w:hAnsi="Times New Roman" w:cs="Times New Roman"/>
          <w:sz w:val="20"/>
          <w:szCs w:val="20"/>
        </w:rPr>
        <w:t>580 çocuk yaşamını yitirdiğine işaret ederek, “</w:t>
      </w:r>
      <w:r w:rsidR="00895B08" w:rsidRPr="00D10C49">
        <w:rPr>
          <w:rFonts w:ascii="Times New Roman" w:eastAsia="Calibri" w:hAnsi="Times New Roman" w:cs="Times New Roman"/>
          <w:sz w:val="20"/>
          <w:szCs w:val="20"/>
        </w:rPr>
        <w:t>Yaşamını yitirenlerin ner</w:t>
      </w:r>
      <w:r w:rsidR="00F733DF" w:rsidRPr="00D10C49">
        <w:rPr>
          <w:rFonts w:ascii="Times New Roman" w:eastAsia="Calibri" w:hAnsi="Times New Roman" w:cs="Times New Roman"/>
          <w:sz w:val="20"/>
          <w:szCs w:val="20"/>
        </w:rPr>
        <w:t>e</w:t>
      </w:r>
      <w:r w:rsidR="00895B08" w:rsidRPr="00D10C49">
        <w:rPr>
          <w:rFonts w:ascii="Times New Roman" w:eastAsia="Calibri" w:hAnsi="Times New Roman" w:cs="Times New Roman"/>
          <w:sz w:val="20"/>
          <w:szCs w:val="20"/>
        </w:rPr>
        <w:t xml:space="preserve">deyse hepsi </w:t>
      </w:r>
      <w:r w:rsidR="009162F9" w:rsidRPr="00D10C49">
        <w:rPr>
          <w:rFonts w:ascii="Times New Roman" w:eastAsia="Calibri" w:hAnsi="Times New Roman" w:cs="Times New Roman"/>
          <w:sz w:val="20"/>
          <w:szCs w:val="20"/>
        </w:rPr>
        <w:t>de</w:t>
      </w:r>
      <w:r w:rsidR="00F733DF" w:rsidRPr="00D10C49">
        <w:rPr>
          <w:rFonts w:ascii="Times New Roman" w:eastAsia="Calibri" w:hAnsi="Times New Roman" w:cs="Times New Roman"/>
          <w:sz w:val="20"/>
          <w:szCs w:val="20"/>
        </w:rPr>
        <w:t>vletin köylere ve evlere yaptığı</w:t>
      </w:r>
      <w:r w:rsidR="009162F9" w:rsidRPr="00D10C49">
        <w:rPr>
          <w:rFonts w:ascii="Times New Roman" w:eastAsia="Calibri" w:hAnsi="Times New Roman" w:cs="Times New Roman"/>
          <w:sz w:val="20"/>
          <w:szCs w:val="20"/>
        </w:rPr>
        <w:t xml:space="preserve"> baskınlar, mayın patlaması, dur ihtarına uymama, hızla seyreden panzerin çarpması, çocukların bulunduğu bölgedeki askeri mühimmatın patlaması ve kolluk güçlerinin toplumsal olaylara yaptığı müdahaleler esnasında hayatını kaybetti. </w:t>
      </w:r>
      <w:proofErr w:type="gramEnd"/>
      <w:r w:rsidR="00523D95" w:rsidRPr="00D10C49">
        <w:rPr>
          <w:rFonts w:ascii="Times New Roman" w:eastAsia="Calibri" w:hAnsi="Times New Roman" w:cs="Times New Roman"/>
          <w:sz w:val="20"/>
          <w:szCs w:val="20"/>
        </w:rPr>
        <w:t>En fazla çocuğun öldürüldüğü yıllar ise 1992 ile 2006 yılları oldu.</w:t>
      </w:r>
      <w:r w:rsidR="00866AE8" w:rsidRPr="00D10C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A636D" w:rsidRPr="00D10C49">
        <w:rPr>
          <w:rFonts w:ascii="Times New Roman" w:eastAsia="Calibri" w:hAnsi="Times New Roman" w:cs="Times New Roman"/>
          <w:sz w:val="20"/>
          <w:szCs w:val="20"/>
        </w:rPr>
        <w:t>Kürt çocuklarına</w:t>
      </w:r>
      <w:r w:rsidR="00523D95" w:rsidRPr="00D10C49">
        <w:rPr>
          <w:rFonts w:ascii="Times New Roman" w:eastAsia="Calibri" w:hAnsi="Times New Roman" w:cs="Times New Roman"/>
          <w:sz w:val="20"/>
          <w:szCs w:val="20"/>
        </w:rPr>
        <w:t xml:space="preserve"> karşı uygulanan sistemli öldürme politikası </w:t>
      </w:r>
      <w:r w:rsidR="00F733DF" w:rsidRPr="00D10C49">
        <w:rPr>
          <w:rFonts w:ascii="Times New Roman" w:eastAsia="Calibri" w:hAnsi="Times New Roman" w:cs="Times New Roman"/>
          <w:sz w:val="20"/>
          <w:szCs w:val="20"/>
        </w:rPr>
        <w:t xml:space="preserve">özellikle </w:t>
      </w:r>
      <w:r w:rsidR="00523D95" w:rsidRPr="00D10C49">
        <w:rPr>
          <w:rFonts w:ascii="Times New Roman" w:eastAsia="Calibri" w:hAnsi="Times New Roman" w:cs="Times New Roman"/>
          <w:sz w:val="20"/>
          <w:szCs w:val="20"/>
        </w:rPr>
        <w:t xml:space="preserve">son </w:t>
      </w:r>
      <w:r w:rsidRPr="00D10C49">
        <w:rPr>
          <w:rFonts w:ascii="Times New Roman" w:eastAsia="Calibri" w:hAnsi="Times New Roman" w:cs="Times New Roman"/>
          <w:sz w:val="20"/>
          <w:szCs w:val="20"/>
        </w:rPr>
        <w:t>günlerde Cizre’de yaşanmaktadır” diye belirtti.</w:t>
      </w:r>
    </w:p>
    <w:p w:rsidR="00D10C49" w:rsidRPr="00CF053F" w:rsidRDefault="00CF053F" w:rsidP="00D10C49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F053F">
        <w:rPr>
          <w:rFonts w:ascii="Times New Roman" w:eastAsia="Calibri" w:hAnsi="Times New Roman" w:cs="Times New Roman"/>
          <w:b/>
          <w:sz w:val="20"/>
          <w:szCs w:val="20"/>
        </w:rPr>
        <w:t xml:space="preserve">‘Çocukların katledilmesi </w:t>
      </w:r>
      <w:r w:rsidR="00D10C49" w:rsidRPr="00CF053F">
        <w:rPr>
          <w:rFonts w:ascii="Times New Roman" w:eastAsia="Calibri" w:hAnsi="Times New Roman" w:cs="Times New Roman"/>
          <w:b/>
          <w:sz w:val="20"/>
          <w:szCs w:val="20"/>
        </w:rPr>
        <w:t>duygusal kopuşa zemin hazırlıyor</w:t>
      </w:r>
      <w:r w:rsidRPr="00CF053F">
        <w:rPr>
          <w:rFonts w:ascii="Times New Roman" w:eastAsia="Calibri" w:hAnsi="Times New Roman" w:cs="Times New Roman"/>
          <w:b/>
          <w:sz w:val="20"/>
          <w:szCs w:val="20"/>
        </w:rPr>
        <w:t>’</w:t>
      </w:r>
    </w:p>
    <w:p w:rsidR="00C97989" w:rsidRDefault="00C97989" w:rsidP="00D10C49">
      <w:pPr>
        <w:spacing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1990’larda en çok </w:t>
      </w:r>
      <w:r w:rsidR="00B25258" w:rsidRPr="00D10C49">
        <w:rPr>
          <w:rFonts w:ascii="Times New Roman" w:eastAsia="Calibri" w:hAnsi="Times New Roman" w:cs="Times New Roman"/>
          <w:sz w:val="20"/>
          <w:szCs w:val="20"/>
        </w:rPr>
        <w:t xml:space="preserve">zulme uğrayan, </w:t>
      </w:r>
      <w:r w:rsidR="00F733DF" w:rsidRPr="00D10C49">
        <w:rPr>
          <w:rFonts w:ascii="Times New Roman" w:eastAsia="Calibri" w:hAnsi="Times New Roman" w:cs="Times New Roman"/>
          <w:sz w:val="20"/>
          <w:szCs w:val="20"/>
        </w:rPr>
        <w:t>toplu ölümler ve faili meçhul cinayetlerin</w:t>
      </w:r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 yaşandığı Cizre’de devletin yarattığı </w:t>
      </w:r>
      <w:r w:rsidR="00F733DF" w:rsidRPr="00D10C49">
        <w:rPr>
          <w:rFonts w:ascii="Times New Roman" w:eastAsia="Calibri" w:hAnsi="Times New Roman" w:cs="Times New Roman"/>
          <w:sz w:val="20"/>
          <w:szCs w:val="20"/>
        </w:rPr>
        <w:t xml:space="preserve">toplumsal </w:t>
      </w:r>
      <w:proofErr w:type="gramStart"/>
      <w:r w:rsidRPr="00D10C49">
        <w:rPr>
          <w:rFonts w:ascii="Times New Roman" w:eastAsia="Calibri" w:hAnsi="Times New Roman" w:cs="Times New Roman"/>
          <w:sz w:val="20"/>
          <w:szCs w:val="20"/>
        </w:rPr>
        <w:t>travma</w:t>
      </w:r>
      <w:proofErr w:type="gramEnd"/>
      <w:r w:rsidR="00F733DF" w:rsidRPr="00D10C49">
        <w:rPr>
          <w:rFonts w:ascii="Times New Roman" w:eastAsia="Calibri" w:hAnsi="Times New Roman" w:cs="Times New Roman"/>
          <w:sz w:val="20"/>
          <w:szCs w:val="20"/>
        </w:rPr>
        <w:t xml:space="preserve"> hafızalarda hala</w:t>
      </w:r>
      <w:r w:rsidR="00B25258" w:rsidRPr="00D10C49">
        <w:rPr>
          <w:rFonts w:ascii="Times New Roman" w:eastAsia="Calibri" w:hAnsi="Times New Roman" w:cs="Times New Roman"/>
          <w:sz w:val="20"/>
          <w:szCs w:val="20"/>
        </w:rPr>
        <w:t xml:space="preserve"> bütün canlılığını koruduğunu vurgulayan </w:t>
      </w:r>
      <w:proofErr w:type="spellStart"/>
      <w:r w:rsidR="00B25258" w:rsidRPr="00D10C49">
        <w:rPr>
          <w:rFonts w:ascii="Times New Roman" w:eastAsia="Calibri" w:hAnsi="Times New Roman" w:cs="Times New Roman"/>
          <w:sz w:val="20"/>
          <w:szCs w:val="20"/>
        </w:rPr>
        <w:t>Sarıyıldız</w:t>
      </w:r>
      <w:proofErr w:type="spellEnd"/>
      <w:r w:rsidR="00B25258" w:rsidRPr="00D10C49">
        <w:rPr>
          <w:rFonts w:ascii="Times New Roman" w:eastAsia="Calibri" w:hAnsi="Times New Roman" w:cs="Times New Roman"/>
          <w:sz w:val="20"/>
          <w:szCs w:val="20"/>
        </w:rPr>
        <w:t xml:space="preserve">, önergede şu tespitte bulundu: “ </w:t>
      </w:r>
      <w:r w:rsidRPr="00D10C49">
        <w:rPr>
          <w:rFonts w:ascii="Times New Roman" w:eastAsia="Calibri" w:hAnsi="Times New Roman" w:cs="Times New Roman"/>
          <w:sz w:val="20"/>
          <w:szCs w:val="20"/>
        </w:rPr>
        <w:t>Son 18 gü</w:t>
      </w:r>
      <w:r w:rsidR="00E449BA" w:rsidRPr="00D10C49">
        <w:rPr>
          <w:rFonts w:ascii="Times New Roman" w:eastAsia="Calibri" w:hAnsi="Times New Roman" w:cs="Times New Roman"/>
          <w:sz w:val="20"/>
          <w:szCs w:val="20"/>
        </w:rPr>
        <w:t>nde Cizre’de 3’ü çocuk 5 kişi</w:t>
      </w:r>
      <w:bookmarkStart w:id="0" w:name="_GoBack"/>
      <w:bookmarkEnd w:id="0"/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 yaşamını yitirdi, Silopi’de </w:t>
      </w:r>
      <w:r w:rsidR="00F733DF" w:rsidRPr="00D10C49">
        <w:rPr>
          <w:rFonts w:ascii="Times New Roman" w:eastAsia="Calibri" w:hAnsi="Times New Roman" w:cs="Times New Roman"/>
          <w:sz w:val="20"/>
          <w:szCs w:val="20"/>
        </w:rPr>
        <w:t xml:space="preserve">de </w:t>
      </w:r>
      <w:r w:rsidRPr="00D10C49">
        <w:rPr>
          <w:rFonts w:ascii="Times New Roman" w:eastAsia="Calibri" w:hAnsi="Times New Roman" w:cs="Times New Roman"/>
          <w:sz w:val="20"/>
          <w:szCs w:val="20"/>
        </w:rPr>
        <w:t>bir çocuk polis tarafından vuruldu. Yaşanan bu ölümler ile Cizre halkına bir</w:t>
      </w:r>
      <w:r w:rsidR="00F733DF" w:rsidRPr="00D10C49">
        <w:rPr>
          <w:rFonts w:ascii="Times New Roman" w:eastAsia="Calibri" w:hAnsi="Times New Roman" w:cs="Times New Roman"/>
          <w:sz w:val="20"/>
          <w:szCs w:val="20"/>
        </w:rPr>
        <w:t xml:space="preserve"> kez daha</w:t>
      </w:r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travma yaşatılmaktadır. </w:t>
      </w:r>
      <w:r w:rsidR="00CA636D" w:rsidRPr="00D10C49">
        <w:rPr>
          <w:rFonts w:ascii="Times New Roman" w:eastAsia="Calibri" w:hAnsi="Times New Roman" w:cs="Times New Roman"/>
          <w:sz w:val="20"/>
          <w:szCs w:val="20"/>
        </w:rPr>
        <w:t xml:space="preserve">Cizre’de çocuklar artık ölümün kıyısında yaşamını sürdürmektedir. </w:t>
      </w:r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Oysaki yürütülen çözüm sürecinin önemli parametrelerinden biri Türkiye’de ölümleri durdurmak ve barışçıl ve demokratik bir yaşamı tesis etme iddiasıydı. Kürt ve Türk halkı arasında yaşanan </w:t>
      </w:r>
      <w:r w:rsidR="00F733DF" w:rsidRPr="00D10C49">
        <w:rPr>
          <w:rFonts w:ascii="Times New Roman" w:eastAsia="Calibri" w:hAnsi="Times New Roman" w:cs="Times New Roman"/>
          <w:sz w:val="20"/>
          <w:szCs w:val="20"/>
        </w:rPr>
        <w:t>duygu kırılmasını</w:t>
      </w:r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 onarması gereken bu süreç</w:t>
      </w:r>
      <w:r w:rsidR="00F733DF" w:rsidRPr="00D10C49">
        <w:rPr>
          <w:rFonts w:ascii="Times New Roman" w:eastAsia="Calibri" w:hAnsi="Times New Roman" w:cs="Times New Roman"/>
          <w:sz w:val="20"/>
          <w:szCs w:val="20"/>
        </w:rPr>
        <w:t>,</w:t>
      </w:r>
      <w:r w:rsidR="00CF053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F053F">
        <w:rPr>
          <w:rFonts w:ascii="Times New Roman" w:eastAsia="Calibri" w:hAnsi="Times New Roman" w:cs="Times New Roman"/>
          <w:sz w:val="24"/>
          <w:szCs w:val="24"/>
        </w:rPr>
        <w:t xml:space="preserve">özellikle kolluk güçlerinin öldürdüğü çocuklar nedeniyle giderek duygusal kopuşa zemin </w:t>
      </w:r>
      <w:proofErr w:type="gramStart"/>
      <w:r w:rsidR="00CF053F">
        <w:rPr>
          <w:rFonts w:ascii="Times New Roman" w:eastAsia="Calibri" w:hAnsi="Times New Roman" w:cs="Times New Roman"/>
          <w:sz w:val="24"/>
          <w:szCs w:val="24"/>
        </w:rPr>
        <w:t>hazırlamaktadır.</w:t>
      </w:r>
      <w:proofErr w:type="spellStart"/>
      <w:r w:rsidR="005165AC" w:rsidRPr="00D10C49">
        <w:rPr>
          <w:rFonts w:ascii="Times New Roman" w:eastAsia="Calibri" w:hAnsi="Times New Roman" w:cs="Times New Roman"/>
          <w:bCs/>
          <w:sz w:val="20"/>
          <w:szCs w:val="20"/>
        </w:rPr>
        <w:t>Komale</w:t>
      </w:r>
      <w:proofErr w:type="spellEnd"/>
      <w:proofErr w:type="gramEnd"/>
      <w:r w:rsidR="000A4BA1" w:rsidRPr="00D10C4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5165AC" w:rsidRPr="00D10C49">
        <w:rPr>
          <w:rFonts w:ascii="Times New Roman" w:eastAsia="Calibri" w:hAnsi="Times New Roman" w:cs="Times New Roman"/>
          <w:bCs/>
          <w:sz w:val="20"/>
          <w:szCs w:val="20"/>
        </w:rPr>
        <w:t>Ciwan’ın</w:t>
      </w:r>
      <w:proofErr w:type="spellEnd"/>
      <w:r w:rsidR="000A4BA1" w:rsidRPr="00D10C4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5165AC" w:rsidRPr="00D10C49">
        <w:rPr>
          <w:rFonts w:ascii="Times New Roman" w:eastAsia="Calibri" w:hAnsi="Times New Roman" w:cs="Times New Roman"/>
          <w:bCs/>
          <w:sz w:val="20"/>
          <w:szCs w:val="20"/>
        </w:rPr>
        <w:t xml:space="preserve">toplumsal gösterilere dair gençlere bazı eylem tarzlarına ilişkin duyarlılık çağrısı </w:t>
      </w:r>
      <w:r w:rsidRPr="00D10C49">
        <w:rPr>
          <w:rFonts w:ascii="Times New Roman" w:eastAsia="Calibri" w:hAnsi="Times New Roman" w:cs="Times New Roman"/>
          <w:bCs/>
          <w:sz w:val="20"/>
          <w:szCs w:val="20"/>
        </w:rPr>
        <w:t xml:space="preserve">yaptığı gün Cizre’de katliam girişimi oldu, hendeklerin kapatıldığı gün </w:t>
      </w:r>
      <w:r w:rsidR="005165AC" w:rsidRPr="00D10C49">
        <w:rPr>
          <w:rFonts w:ascii="Times New Roman" w:eastAsia="Calibri" w:hAnsi="Times New Roman" w:cs="Times New Roman"/>
          <w:bCs/>
          <w:sz w:val="20"/>
          <w:szCs w:val="20"/>
        </w:rPr>
        <w:t xml:space="preserve">16 yaşındaki </w:t>
      </w:r>
      <w:r w:rsidRPr="00D10C49">
        <w:rPr>
          <w:rFonts w:ascii="Times New Roman" w:eastAsia="Calibri" w:hAnsi="Times New Roman" w:cs="Times New Roman"/>
          <w:bCs/>
          <w:sz w:val="20"/>
          <w:szCs w:val="20"/>
        </w:rPr>
        <w:t>Ümit Kurt vuruldu, Sayın Öcalan’ın mesajını Cizre’ye iletmek üzere gelen DTK ve HDP heyetinin ilçede yarattığı olumlu havanın hemen akabinde</w:t>
      </w:r>
      <w:r w:rsidR="0072705D" w:rsidRPr="00D10C49">
        <w:rPr>
          <w:rFonts w:ascii="Times New Roman" w:eastAsia="Calibri" w:hAnsi="Times New Roman" w:cs="Times New Roman"/>
          <w:bCs/>
          <w:sz w:val="20"/>
          <w:szCs w:val="20"/>
        </w:rPr>
        <w:t xml:space="preserve"> ise</w:t>
      </w:r>
      <w:r w:rsidRPr="00D10C49">
        <w:rPr>
          <w:rFonts w:ascii="Times New Roman" w:eastAsia="Calibri" w:hAnsi="Times New Roman" w:cs="Times New Roman"/>
          <w:bCs/>
          <w:sz w:val="20"/>
          <w:szCs w:val="20"/>
        </w:rPr>
        <w:t xml:space="preserve"> 12 yaşındaki Nihat </w:t>
      </w:r>
      <w:proofErr w:type="spellStart"/>
      <w:r w:rsidRPr="00D10C49">
        <w:rPr>
          <w:rFonts w:ascii="Times New Roman" w:eastAsia="Calibri" w:hAnsi="Times New Roman" w:cs="Times New Roman"/>
          <w:bCs/>
          <w:sz w:val="20"/>
          <w:szCs w:val="20"/>
        </w:rPr>
        <w:t>Kazanhan</w:t>
      </w:r>
      <w:proofErr w:type="spellEnd"/>
      <w:r w:rsidRPr="00D10C49">
        <w:rPr>
          <w:rFonts w:ascii="Times New Roman" w:eastAsia="Calibri" w:hAnsi="Times New Roman" w:cs="Times New Roman"/>
          <w:bCs/>
          <w:sz w:val="20"/>
          <w:szCs w:val="20"/>
        </w:rPr>
        <w:t xml:space="preserve"> yaşamını yitirdi.</w:t>
      </w:r>
      <w:r w:rsidR="00D10C4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5165AC" w:rsidRPr="00D10C49">
        <w:rPr>
          <w:rFonts w:ascii="Times New Roman" w:eastAsia="Calibri" w:hAnsi="Times New Roman" w:cs="Times New Roman"/>
          <w:bCs/>
          <w:sz w:val="20"/>
          <w:szCs w:val="20"/>
        </w:rPr>
        <w:t>Cizre’de çocukların öldürülmesi en ufak bir toplumsal gösteriye silahl</w:t>
      </w:r>
      <w:r w:rsidR="002A3328">
        <w:rPr>
          <w:rFonts w:ascii="Times New Roman" w:eastAsia="Calibri" w:hAnsi="Times New Roman" w:cs="Times New Roman"/>
          <w:bCs/>
          <w:sz w:val="20"/>
          <w:szCs w:val="20"/>
        </w:rPr>
        <w:t>ar ile karşılık verilmesini sadece</w:t>
      </w:r>
      <w:r w:rsidR="005165AC" w:rsidRPr="00D10C49">
        <w:rPr>
          <w:rFonts w:ascii="Times New Roman" w:eastAsia="Calibri" w:hAnsi="Times New Roman" w:cs="Times New Roman"/>
          <w:bCs/>
          <w:sz w:val="20"/>
          <w:szCs w:val="20"/>
        </w:rPr>
        <w:t xml:space="preserve"> karanlık odaklar ve </w:t>
      </w:r>
      <w:proofErr w:type="gramStart"/>
      <w:r w:rsidR="005165AC" w:rsidRPr="00D10C49">
        <w:rPr>
          <w:rFonts w:ascii="Times New Roman" w:eastAsia="Calibri" w:hAnsi="Times New Roman" w:cs="Times New Roman"/>
          <w:bCs/>
          <w:sz w:val="20"/>
          <w:szCs w:val="20"/>
        </w:rPr>
        <w:t>provokasyon</w:t>
      </w:r>
      <w:proofErr w:type="gramEnd"/>
      <w:r w:rsidR="005165AC" w:rsidRPr="00D10C49">
        <w:rPr>
          <w:rFonts w:ascii="Times New Roman" w:eastAsia="Calibri" w:hAnsi="Times New Roman" w:cs="Times New Roman"/>
          <w:bCs/>
          <w:sz w:val="20"/>
          <w:szCs w:val="20"/>
        </w:rPr>
        <w:t xml:space="preserve"> gibi müphem ifadelerle açıklanamaz. Bu olayın birinci derecen sorumlusu </w:t>
      </w:r>
      <w:proofErr w:type="gramStart"/>
      <w:r w:rsidR="005165AC" w:rsidRPr="00D10C49">
        <w:rPr>
          <w:rFonts w:ascii="Times New Roman" w:eastAsia="Calibri" w:hAnsi="Times New Roman" w:cs="Times New Roman"/>
          <w:bCs/>
          <w:sz w:val="20"/>
          <w:szCs w:val="20"/>
        </w:rPr>
        <w:t>Hükümettir</w:t>
      </w:r>
      <w:proofErr w:type="gramEnd"/>
      <w:r w:rsidR="005165AC" w:rsidRPr="00D10C49">
        <w:rPr>
          <w:rFonts w:ascii="Times New Roman" w:eastAsia="Calibri" w:hAnsi="Times New Roman" w:cs="Times New Roman"/>
          <w:bCs/>
          <w:sz w:val="20"/>
          <w:szCs w:val="20"/>
        </w:rPr>
        <w:t>. Karanlık odaklar varsa da yaşanan ölümleri aydınlatmak ve sorumluları yargı önüne çıkar</w:t>
      </w:r>
      <w:r w:rsidR="00B25258" w:rsidRPr="00D10C49">
        <w:rPr>
          <w:rFonts w:ascii="Times New Roman" w:eastAsia="Calibri" w:hAnsi="Times New Roman" w:cs="Times New Roman"/>
          <w:bCs/>
          <w:sz w:val="20"/>
          <w:szCs w:val="20"/>
        </w:rPr>
        <w:t>mak da Hükümetin asli görevidir”</w:t>
      </w:r>
    </w:p>
    <w:p w:rsidR="00CF053F" w:rsidRPr="00230E15" w:rsidRDefault="00230E15" w:rsidP="00D10C49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30E15">
        <w:rPr>
          <w:rFonts w:ascii="Times New Roman" w:eastAsia="Calibri" w:hAnsi="Times New Roman" w:cs="Times New Roman"/>
          <w:b/>
          <w:sz w:val="20"/>
          <w:szCs w:val="20"/>
        </w:rPr>
        <w:t>‘İsrail’i gören AKP kendi ülkesinde öldürülen çocukları görmüyor’</w:t>
      </w:r>
    </w:p>
    <w:p w:rsidR="00B25258" w:rsidRPr="00D10C49" w:rsidRDefault="00B25258" w:rsidP="00D10C49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D10C49">
        <w:rPr>
          <w:rFonts w:ascii="Times New Roman" w:eastAsia="Calibri" w:hAnsi="Times New Roman" w:cs="Times New Roman"/>
          <w:sz w:val="20"/>
          <w:szCs w:val="20"/>
        </w:rPr>
        <w:t>Sarıyıldız</w:t>
      </w:r>
      <w:proofErr w:type="spellEnd"/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523D95" w:rsidRPr="00D10C49">
        <w:rPr>
          <w:rFonts w:ascii="Times New Roman" w:eastAsia="Calibri" w:hAnsi="Times New Roman" w:cs="Times New Roman"/>
          <w:sz w:val="20"/>
          <w:szCs w:val="20"/>
        </w:rPr>
        <w:t>Çocuk ölümleri konusunda uluslararası toplantılarda İsrail'in öldürdüğü çocukları sürekli gündeme getiren AKP Hükümeti</w:t>
      </w:r>
      <w:r w:rsidRPr="00D10C49">
        <w:rPr>
          <w:rFonts w:ascii="Times New Roman" w:eastAsia="Calibri" w:hAnsi="Times New Roman" w:cs="Times New Roman"/>
          <w:sz w:val="20"/>
          <w:szCs w:val="20"/>
        </w:rPr>
        <w:t>’nin</w:t>
      </w:r>
      <w:r w:rsidR="00523D95" w:rsidRPr="00D10C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162F9" w:rsidRPr="00D10C49">
        <w:rPr>
          <w:rFonts w:ascii="Times New Roman" w:eastAsia="Calibri" w:hAnsi="Times New Roman" w:cs="Times New Roman"/>
          <w:sz w:val="20"/>
          <w:szCs w:val="20"/>
        </w:rPr>
        <w:t>kendi ülkesinde kolluk güçleri tarafından öldürülen ço</w:t>
      </w:r>
      <w:r w:rsidRPr="00D10C49">
        <w:rPr>
          <w:rFonts w:ascii="Times New Roman" w:eastAsia="Calibri" w:hAnsi="Times New Roman" w:cs="Times New Roman"/>
          <w:sz w:val="20"/>
          <w:szCs w:val="20"/>
        </w:rPr>
        <w:t>cukları görmezden geldiğini dile getirdi.</w:t>
      </w:r>
      <w:r w:rsidR="000A4BA1" w:rsidRPr="00D10C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165AC" w:rsidRPr="00D10C49">
        <w:rPr>
          <w:rFonts w:ascii="Times New Roman" w:eastAsia="Calibri" w:hAnsi="Times New Roman" w:cs="Times New Roman"/>
          <w:sz w:val="20"/>
          <w:szCs w:val="20"/>
        </w:rPr>
        <w:t>Türkiye</w:t>
      </w:r>
      <w:r w:rsidRPr="00D10C49">
        <w:rPr>
          <w:rFonts w:ascii="Times New Roman" w:eastAsia="Calibri" w:hAnsi="Times New Roman" w:cs="Times New Roman"/>
          <w:sz w:val="20"/>
          <w:szCs w:val="20"/>
        </w:rPr>
        <w:t>’nin</w:t>
      </w:r>
      <w:r w:rsidR="005165AC" w:rsidRPr="00D10C49">
        <w:rPr>
          <w:rFonts w:ascii="Times New Roman" w:eastAsia="Calibri" w:hAnsi="Times New Roman" w:cs="Times New Roman"/>
          <w:sz w:val="20"/>
          <w:szCs w:val="20"/>
        </w:rPr>
        <w:t>, çocuk ölümleri ve çocukların maruz kaldıkları</w:t>
      </w:r>
      <w:r w:rsidR="009162F9" w:rsidRPr="00D10C49">
        <w:rPr>
          <w:rFonts w:ascii="Times New Roman" w:eastAsia="Calibri" w:hAnsi="Times New Roman" w:cs="Times New Roman"/>
          <w:sz w:val="20"/>
          <w:szCs w:val="20"/>
        </w:rPr>
        <w:t xml:space="preserve"> hak ihlalleri kon</w:t>
      </w:r>
      <w:r w:rsidRPr="00D10C49">
        <w:rPr>
          <w:rFonts w:ascii="Times New Roman" w:eastAsia="Calibri" w:hAnsi="Times New Roman" w:cs="Times New Roman"/>
          <w:sz w:val="20"/>
          <w:szCs w:val="20"/>
        </w:rPr>
        <w:t xml:space="preserve">usunda kötü bir sicile sahip olduğuna dikkat çeken </w:t>
      </w:r>
      <w:proofErr w:type="spellStart"/>
      <w:r w:rsidRPr="00D10C49">
        <w:rPr>
          <w:rFonts w:ascii="Times New Roman" w:eastAsia="Calibri" w:hAnsi="Times New Roman" w:cs="Times New Roman"/>
          <w:sz w:val="20"/>
          <w:szCs w:val="20"/>
        </w:rPr>
        <w:t>Sarıyıldız</w:t>
      </w:r>
      <w:proofErr w:type="spellEnd"/>
      <w:r w:rsidRPr="00D10C49">
        <w:rPr>
          <w:rFonts w:ascii="Times New Roman" w:eastAsia="Calibri" w:hAnsi="Times New Roman" w:cs="Times New Roman"/>
          <w:sz w:val="20"/>
          <w:szCs w:val="20"/>
        </w:rPr>
        <w:t>, “</w:t>
      </w:r>
      <w:r w:rsidR="009162F9" w:rsidRPr="00D10C49">
        <w:rPr>
          <w:rFonts w:ascii="Times New Roman" w:eastAsia="Calibri" w:hAnsi="Times New Roman" w:cs="Times New Roman"/>
          <w:sz w:val="20"/>
          <w:szCs w:val="20"/>
        </w:rPr>
        <w:t>Türkiye’de kolluk güçlerini koruya</w:t>
      </w:r>
      <w:r w:rsidR="00F65DB9">
        <w:rPr>
          <w:rFonts w:ascii="Times New Roman" w:eastAsia="Calibri" w:hAnsi="Times New Roman" w:cs="Times New Roman"/>
          <w:sz w:val="20"/>
          <w:szCs w:val="20"/>
        </w:rPr>
        <w:t xml:space="preserve">n ve kollayan cezasızlık zırhı </w:t>
      </w:r>
      <w:r w:rsidR="009162F9" w:rsidRPr="00D10C49">
        <w:rPr>
          <w:rFonts w:ascii="Times New Roman" w:eastAsia="Calibri" w:hAnsi="Times New Roman" w:cs="Times New Roman"/>
          <w:sz w:val="20"/>
          <w:szCs w:val="20"/>
        </w:rPr>
        <w:t xml:space="preserve">çocuk ölümlerini meşrulaştırmaktadır. Çocuğa yönelik öldürme politikaların ve şiddet uygulayan </w:t>
      </w:r>
      <w:r w:rsidR="00230E15">
        <w:rPr>
          <w:rFonts w:ascii="Times New Roman" w:eastAsia="Calibri" w:hAnsi="Times New Roman" w:cs="Times New Roman"/>
          <w:sz w:val="20"/>
          <w:szCs w:val="20"/>
        </w:rPr>
        <w:t xml:space="preserve">devletin güvenlik aygıtlarının </w:t>
      </w:r>
      <w:r w:rsidR="009162F9" w:rsidRPr="00D10C49">
        <w:rPr>
          <w:rFonts w:ascii="Times New Roman" w:eastAsia="Calibri" w:hAnsi="Times New Roman" w:cs="Times New Roman"/>
          <w:sz w:val="20"/>
          <w:szCs w:val="20"/>
        </w:rPr>
        <w:t>bir an evvel bağımsız denetime açılması önem arz etmektedir.</w:t>
      </w:r>
      <w:r w:rsidR="00230E1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D64EC" w:rsidRPr="00D10C49">
        <w:rPr>
          <w:rFonts w:ascii="Times New Roman" w:hAnsi="Times New Roman" w:cs="Times New Roman"/>
          <w:bCs/>
          <w:sz w:val="20"/>
          <w:szCs w:val="20"/>
        </w:rPr>
        <w:t xml:space="preserve">Eğer 18 gün önce </w:t>
      </w:r>
      <w:r w:rsidR="00C97989" w:rsidRPr="00D10C49">
        <w:rPr>
          <w:rFonts w:ascii="Times New Roman" w:hAnsi="Times New Roman" w:cs="Times New Roman"/>
          <w:bCs/>
          <w:sz w:val="20"/>
          <w:szCs w:val="20"/>
        </w:rPr>
        <w:t xml:space="preserve">Cizre’de </w:t>
      </w:r>
      <w:r w:rsidR="003D64EC" w:rsidRPr="00D10C49">
        <w:rPr>
          <w:rFonts w:ascii="Times New Roman" w:hAnsi="Times New Roman" w:cs="Times New Roman"/>
          <w:bCs/>
          <w:sz w:val="20"/>
          <w:szCs w:val="20"/>
        </w:rPr>
        <w:t xml:space="preserve">yaşanan ölümlerden ötürü kolluk güçleri yargı önüne çıkarılmış olsaydı, bugün 12 yaşındaki Nihat </w:t>
      </w:r>
      <w:proofErr w:type="spellStart"/>
      <w:r w:rsidR="00C97989" w:rsidRPr="00D10C49">
        <w:rPr>
          <w:rFonts w:ascii="Times New Roman" w:hAnsi="Times New Roman" w:cs="Times New Roman"/>
          <w:bCs/>
          <w:sz w:val="20"/>
          <w:szCs w:val="20"/>
        </w:rPr>
        <w:t>Kazanhan</w:t>
      </w:r>
      <w:proofErr w:type="spellEnd"/>
      <w:r w:rsidR="00C97989" w:rsidRPr="00D10C49">
        <w:rPr>
          <w:rFonts w:ascii="Times New Roman" w:hAnsi="Times New Roman" w:cs="Times New Roman"/>
          <w:bCs/>
          <w:sz w:val="20"/>
          <w:szCs w:val="20"/>
        </w:rPr>
        <w:t xml:space="preserve"> yaşıyor olacaktı</w:t>
      </w:r>
      <w:r w:rsidR="003D64EC" w:rsidRPr="00D10C49">
        <w:rPr>
          <w:rFonts w:ascii="Times New Roman" w:hAnsi="Times New Roman" w:cs="Times New Roman"/>
          <w:bCs/>
          <w:sz w:val="20"/>
          <w:szCs w:val="20"/>
        </w:rPr>
        <w:t>.</w:t>
      </w:r>
      <w:r w:rsidRPr="00D10C49">
        <w:rPr>
          <w:rFonts w:ascii="Times New Roman" w:hAnsi="Times New Roman" w:cs="Times New Roman"/>
          <w:bCs/>
          <w:sz w:val="20"/>
          <w:szCs w:val="20"/>
        </w:rPr>
        <w:t>”</w:t>
      </w:r>
      <w:r w:rsidR="00D10C49" w:rsidRPr="00D10C49">
        <w:rPr>
          <w:rFonts w:ascii="Times New Roman" w:hAnsi="Times New Roman" w:cs="Times New Roman"/>
          <w:bCs/>
          <w:sz w:val="20"/>
          <w:szCs w:val="20"/>
        </w:rPr>
        <w:t xml:space="preserve"> diye kaydetti.</w:t>
      </w:r>
    </w:p>
    <w:p w:rsidR="00C97989" w:rsidRPr="00D10C49" w:rsidRDefault="00D10C49" w:rsidP="00D10C49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10C49">
        <w:rPr>
          <w:rFonts w:ascii="Times New Roman" w:hAnsi="Times New Roman" w:cs="Times New Roman"/>
          <w:bCs/>
          <w:sz w:val="20"/>
          <w:szCs w:val="20"/>
        </w:rPr>
        <w:t>“</w:t>
      </w:r>
      <w:r w:rsidR="00C97989" w:rsidRPr="00D10C49">
        <w:rPr>
          <w:rFonts w:ascii="Times New Roman" w:hAnsi="Times New Roman" w:cs="Times New Roman"/>
          <w:bCs/>
          <w:sz w:val="20"/>
          <w:szCs w:val="20"/>
        </w:rPr>
        <w:t>Türkiye</w:t>
      </w:r>
      <w:r w:rsidRPr="00D10C4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97989" w:rsidRPr="00D10C49">
        <w:rPr>
          <w:rFonts w:ascii="Times New Roman" w:hAnsi="Times New Roman" w:cs="Times New Roman"/>
          <w:bCs/>
          <w:sz w:val="20"/>
          <w:szCs w:val="20"/>
        </w:rPr>
        <w:t>çocuk ölümlerinden ötürü alnında duran kara lekeyi</w:t>
      </w:r>
      <w:r w:rsidR="00CA636D" w:rsidRPr="00D10C49">
        <w:rPr>
          <w:rFonts w:ascii="Times New Roman" w:hAnsi="Times New Roman" w:cs="Times New Roman"/>
          <w:bCs/>
          <w:sz w:val="20"/>
          <w:szCs w:val="20"/>
        </w:rPr>
        <w:t>, çocuk ölüml</w:t>
      </w:r>
      <w:r w:rsidR="0072705D" w:rsidRPr="00D10C49">
        <w:rPr>
          <w:rFonts w:ascii="Times New Roman" w:hAnsi="Times New Roman" w:cs="Times New Roman"/>
          <w:bCs/>
          <w:sz w:val="20"/>
          <w:szCs w:val="20"/>
        </w:rPr>
        <w:t>erini hakikat ışığında araştırması</w:t>
      </w:r>
      <w:r w:rsidR="00CA636D" w:rsidRPr="00D10C49">
        <w:rPr>
          <w:rFonts w:ascii="Times New Roman" w:hAnsi="Times New Roman" w:cs="Times New Roman"/>
          <w:bCs/>
          <w:sz w:val="20"/>
          <w:szCs w:val="20"/>
        </w:rPr>
        <w:t>, failleri yargı önüne çıkarması ve özür dilemesi ile ancak temiz</w:t>
      </w:r>
      <w:r w:rsidR="0072705D" w:rsidRPr="00D10C49">
        <w:rPr>
          <w:rFonts w:ascii="Times New Roman" w:hAnsi="Times New Roman" w:cs="Times New Roman"/>
          <w:bCs/>
          <w:sz w:val="20"/>
          <w:szCs w:val="20"/>
        </w:rPr>
        <w:t>e</w:t>
      </w:r>
      <w:r w:rsidR="00CA636D" w:rsidRPr="00D10C49">
        <w:rPr>
          <w:rFonts w:ascii="Times New Roman" w:hAnsi="Times New Roman" w:cs="Times New Roman"/>
          <w:bCs/>
          <w:sz w:val="20"/>
          <w:szCs w:val="20"/>
        </w:rPr>
        <w:t xml:space="preserve"> çıkarabil</w:t>
      </w:r>
      <w:r w:rsidRPr="00D10C49">
        <w:rPr>
          <w:rFonts w:ascii="Times New Roman" w:hAnsi="Times New Roman" w:cs="Times New Roman"/>
          <w:bCs/>
          <w:sz w:val="20"/>
          <w:szCs w:val="20"/>
        </w:rPr>
        <w:t xml:space="preserve">eceğinin altını çizen </w:t>
      </w:r>
      <w:proofErr w:type="spellStart"/>
      <w:r w:rsidRPr="00D10C49">
        <w:rPr>
          <w:rFonts w:ascii="Times New Roman" w:hAnsi="Times New Roman" w:cs="Times New Roman"/>
          <w:bCs/>
          <w:sz w:val="20"/>
          <w:szCs w:val="20"/>
        </w:rPr>
        <w:t>Sarıyıldız</w:t>
      </w:r>
      <w:proofErr w:type="spellEnd"/>
      <w:r w:rsidRPr="00D10C49">
        <w:rPr>
          <w:rFonts w:ascii="Times New Roman" w:hAnsi="Times New Roman" w:cs="Times New Roman"/>
          <w:bCs/>
          <w:sz w:val="20"/>
          <w:szCs w:val="20"/>
        </w:rPr>
        <w:t>, Bakan Ala’ya yanıtlaması talebi ile şunları sordu:</w:t>
      </w:r>
    </w:p>
    <w:p w:rsidR="00034E4A" w:rsidRPr="00D10C49" w:rsidRDefault="00D10C49" w:rsidP="00D10C4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034E4A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Cizre’de sistemli bir öldürme politikası haline gelen çocuk ölümlerinin önüne geçmek, cezasızlık zırhlı ile korunan kolluk güçlerine yönelik etkin bir soruşturma yapmayı düşünüyor musunuz?</w:t>
      </w:r>
    </w:p>
    <w:p w:rsidR="00DE3680" w:rsidRPr="00D10C49" w:rsidRDefault="00D10C49" w:rsidP="00D10C4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10C49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-</w:t>
      </w:r>
      <w:r w:rsidR="00034E4A" w:rsidRPr="00D10C49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Sayın Öcalan’ın mesajını Cizre’ye iletmek üzere gelen DTK ve HDP heyetinin ilçede yarattığı olumlu havanın hemen akabinde 12 yaşındaki Nihat Kazanhan</w:t>
      </w:r>
      <w:r w:rsidR="00FF4814" w:rsidRPr="00D10C49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’ı vurma emrini kim verdi?</w:t>
      </w:r>
      <w:r w:rsidR="000A4BA1" w:rsidRPr="00D10C49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r w:rsidR="00034E4A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Cizre’deki </w:t>
      </w:r>
      <w:r w:rsidR="00FF4814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en ufak </w:t>
      </w:r>
      <w:r w:rsidR="00034E4A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toplums</w:t>
      </w:r>
      <w:r w:rsidR="005165AC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al gösterilerde </w:t>
      </w:r>
      <w:r w:rsidR="00DE3680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ateş </w:t>
      </w:r>
      <w:r w:rsidR="005165AC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silahların kullanılması “kamu </w:t>
      </w:r>
      <w:proofErr w:type="spellStart"/>
      <w:r w:rsidR="005165AC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düzeni”ni</w:t>
      </w:r>
      <w:proofErr w:type="spellEnd"/>
      <w:r w:rsidR="005165AC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sağlama maksadıyla mı yapılmaktadır? Ateş </w:t>
      </w:r>
      <w:r w:rsidR="00DE3680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açma emri Baka</w:t>
      </w:r>
      <w:r w:rsidR="00034E4A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nlığınızın bilgisi dâhilinde midir?</w:t>
      </w:r>
    </w:p>
    <w:p w:rsidR="00DE3680" w:rsidRPr="00D10C49" w:rsidRDefault="00D10C49" w:rsidP="00D10C4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034E4A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12</w:t>
      </w:r>
      <w:r w:rsidR="00DE3680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yaşındaki </w:t>
      </w:r>
      <w:r w:rsidR="00FF4814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Nihat </w:t>
      </w:r>
      <w:proofErr w:type="spellStart"/>
      <w:r w:rsidR="00FF4814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Kazanhan’ı</w:t>
      </w:r>
      <w:proofErr w:type="spellEnd"/>
      <w:r w:rsidR="00FF4814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öldüren </w:t>
      </w:r>
      <w:r w:rsidR="00DE3680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polisler hakkında herhangi bir soruşturma başlatılmış mıdır? Bu olaydan sorumlu tutularak gözaltına alınan, idari ve/veya adli soruşturmaya uğrayan kolluk güçleri var mıdır?</w:t>
      </w:r>
    </w:p>
    <w:p w:rsidR="000A4BA1" w:rsidRPr="00D10C49" w:rsidRDefault="00D10C49" w:rsidP="00D10C4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-</w:t>
      </w:r>
      <w:proofErr w:type="spellStart"/>
      <w:r w:rsidR="00FF4814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Hrant</w:t>
      </w:r>
      <w:proofErr w:type="spellEnd"/>
      <w:r w:rsidR="00FF4814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FF4814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Dink</w:t>
      </w:r>
      <w:proofErr w:type="spellEnd"/>
      <w:r w:rsidR="00FF4814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cinayetinden şüpheli olan </w:t>
      </w:r>
      <w:r w:rsidR="00891BD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ve </w:t>
      </w:r>
      <w:r w:rsidR="00891BD2" w:rsidRPr="00891BD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söz konusu dava nedeni ile hakkında yurt dışı yasağı bulunan birinin </w:t>
      </w:r>
      <w:r w:rsidR="00FF4814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Cizre gibi hassas bir yere Emniyet Müdürü olarak terfi ettirildiği günden bu yana 2 çocuk polis </w:t>
      </w:r>
      <w:r w:rsidR="0072705D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fişeği ile</w:t>
      </w:r>
      <w:r w:rsidR="00FF4814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yaşamını yitirdi, çok sayıda kişi de yaralandı. Emniyet Müdürünün atanmasının hemen akabinde 2 çocuğun öldürülmesi tesadüf müdür?</w:t>
      </w:r>
    </w:p>
    <w:p w:rsidR="0072705D" w:rsidRDefault="00D10C49" w:rsidP="00D10C4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C49">
        <w:rPr>
          <w:rFonts w:ascii="Times New Roman" w:hAnsi="Times New Roman" w:cs="Times New Roman"/>
          <w:sz w:val="20"/>
          <w:szCs w:val="20"/>
        </w:rPr>
        <w:t>-</w:t>
      </w:r>
      <w:r w:rsidR="00FF4814" w:rsidRPr="00D10C49">
        <w:rPr>
          <w:rFonts w:ascii="Times New Roman" w:hAnsi="Times New Roman" w:cs="Times New Roman"/>
          <w:sz w:val="20"/>
          <w:szCs w:val="20"/>
        </w:rPr>
        <w:t>Nihat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A4BA1" w:rsidRPr="00D10C49">
        <w:rPr>
          <w:rFonts w:ascii="Times New Roman" w:hAnsi="Times New Roman" w:cs="Times New Roman"/>
          <w:sz w:val="20"/>
          <w:szCs w:val="20"/>
        </w:rPr>
        <w:t>Kazanhan’ın</w:t>
      </w:r>
      <w:proofErr w:type="spellEnd"/>
      <w:r w:rsidR="000A4BA1" w:rsidRPr="00D10C49">
        <w:rPr>
          <w:rFonts w:ascii="Times New Roman" w:hAnsi="Times New Roman" w:cs="Times New Roman"/>
          <w:sz w:val="20"/>
          <w:szCs w:val="20"/>
        </w:rPr>
        <w:t xml:space="preserve"> Adli</w:t>
      </w:r>
      <w:r w:rsidR="0005326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0A4BA1" w:rsidRPr="00D10C49">
        <w:rPr>
          <w:rFonts w:ascii="Times New Roman" w:hAnsi="Times New Roman" w:cs="Times New Roman"/>
          <w:sz w:val="20"/>
          <w:szCs w:val="20"/>
        </w:rPr>
        <w:t>Tıp’ta yapılan otopsisinde ölümüne bir cismin sebep</w:t>
      </w:r>
      <w:r w:rsidR="000A4BA1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olduğu</w:t>
      </w:r>
      <w:r w:rsidR="00FF4814" w:rsidRPr="00D10C49">
        <w:rPr>
          <w:rFonts w:ascii="Times New Roman" w:hAnsi="Times New Roman" w:cs="Times New Roman"/>
          <w:sz w:val="20"/>
          <w:szCs w:val="20"/>
        </w:rPr>
        <w:t>, cismin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FF4814" w:rsidRPr="00D10C49">
        <w:rPr>
          <w:rFonts w:ascii="Times New Roman" w:hAnsi="Times New Roman" w:cs="Times New Roman"/>
          <w:sz w:val="20"/>
          <w:szCs w:val="20"/>
        </w:rPr>
        <w:t>uzunluğunun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FF4814" w:rsidRPr="00D10C49">
        <w:rPr>
          <w:rFonts w:ascii="Times New Roman" w:hAnsi="Times New Roman" w:cs="Times New Roman"/>
          <w:sz w:val="20"/>
          <w:szCs w:val="20"/>
        </w:rPr>
        <w:t>yaklaşık 5 cm, çapının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FF4814" w:rsidRPr="00D10C49">
        <w:rPr>
          <w:rFonts w:ascii="Times New Roman" w:hAnsi="Times New Roman" w:cs="Times New Roman"/>
          <w:sz w:val="20"/>
          <w:szCs w:val="20"/>
        </w:rPr>
        <w:t>ise 2,5 cm olduğu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FF4814" w:rsidRPr="00D10C49">
        <w:rPr>
          <w:rFonts w:ascii="Times New Roman" w:hAnsi="Times New Roman" w:cs="Times New Roman"/>
          <w:sz w:val="20"/>
          <w:szCs w:val="20"/>
        </w:rPr>
        <w:t>ve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FF4814" w:rsidRPr="00D10C49">
        <w:rPr>
          <w:rFonts w:ascii="Times New Roman" w:hAnsi="Times New Roman" w:cs="Times New Roman"/>
          <w:sz w:val="20"/>
          <w:szCs w:val="20"/>
        </w:rPr>
        <w:t>cismin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FF4814" w:rsidRPr="00D10C49">
        <w:rPr>
          <w:rFonts w:ascii="Times New Roman" w:hAnsi="Times New Roman" w:cs="Times New Roman"/>
          <w:sz w:val="20"/>
          <w:szCs w:val="20"/>
        </w:rPr>
        <w:t>arkasında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FF4814" w:rsidRPr="00D10C49">
        <w:rPr>
          <w:rFonts w:ascii="Times New Roman" w:hAnsi="Times New Roman" w:cs="Times New Roman"/>
          <w:sz w:val="20"/>
          <w:szCs w:val="20"/>
        </w:rPr>
        <w:t>silah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FF4814" w:rsidRPr="00D10C49">
        <w:rPr>
          <w:rFonts w:ascii="Times New Roman" w:hAnsi="Times New Roman" w:cs="Times New Roman"/>
          <w:sz w:val="20"/>
          <w:szCs w:val="20"/>
        </w:rPr>
        <w:t>mekanizmalarında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bulunan a</w:t>
      </w:r>
      <w:r w:rsidR="00FF4814" w:rsidRPr="00D10C49">
        <w:rPr>
          <w:rFonts w:ascii="Times New Roman" w:hAnsi="Times New Roman" w:cs="Times New Roman"/>
          <w:sz w:val="20"/>
          <w:szCs w:val="20"/>
        </w:rPr>
        <w:t>teşleme</w:t>
      </w:r>
      <w:r w:rsidR="0072705D" w:rsidRPr="00D10C49">
        <w:rPr>
          <w:rFonts w:ascii="Times New Roman" w:hAnsi="Times New Roman" w:cs="Times New Roman"/>
          <w:sz w:val="20"/>
          <w:szCs w:val="20"/>
        </w:rPr>
        <w:t>nin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olduğu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belirtilmektedir? Bu </w:t>
      </w:r>
      <w:r w:rsidR="0072705D" w:rsidRPr="00D10C49">
        <w:rPr>
          <w:rFonts w:ascii="Times New Roman" w:hAnsi="Times New Roman" w:cs="Times New Roman"/>
          <w:sz w:val="20"/>
          <w:szCs w:val="20"/>
        </w:rPr>
        <w:t>devletin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toplumsal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gösterilerde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kullandığı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yeni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bir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silah </w:t>
      </w:r>
      <w:r w:rsidR="0072705D" w:rsidRPr="00D10C49">
        <w:rPr>
          <w:rFonts w:ascii="Times New Roman" w:hAnsi="Times New Roman" w:cs="Times New Roman"/>
          <w:sz w:val="20"/>
          <w:szCs w:val="20"/>
        </w:rPr>
        <w:t>türü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müdür? Kullanılan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ateşli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silahın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niteliği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ve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ismi</w:t>
      </w:r>
      <w:r w:rsidR="000A4BA1" w:rsidRPr="00D10C49">
        <w:rPr>
          <w:rFonts w:ascii="Times New Roman" w:hAnsi="Times New Roman" w:cs="Times New Roman"/>
          <w:sz w:val="20"/>
          <w:szCs w:val="20"/>
        </w:rPr>
        <w:t xml:space="preserve"> </w:t>
      </w:r>
      <w:r w:rsidR="0072705D" w:rsidRPr="00D10C49">
        <w:rPr>
          <w:rFonts w:ascii="Times New Roman" w:hAnsi="Times New Roman" w:cs="Times New Roman"/>
          <w:sz w:val="20"/>
          <w:szCs w:val="20"/>
        </w:rPr>
        <w:t>nedir?</w:t>
      </w:r>
    </w:p>
    <w:p w:rsidR="009E7187" w:rsidRPr="009E7187" w:rsidRDefault="009E7187" w:rsidP="00D10C4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-Nihat </w:t>
      </w:r>
      <w:proofErr w:type="spellStart"/>
      <w:r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>Kazanhan'ın</w:t>
      </w:r>
      <w:proofErr w:type="spellEnd"/>
      <w:r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kafasından çıkarılan roket başlığına benzeyen gaz kapsülünün aynısı olay mahallinde de bulunmasına rağmen neden açıklamanızda polisin o gün bir müdahalede bulunmadığını </w:t>
      </w:r>
      <w:proofErr w:type="gramStart"/>
      <w:r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>belirttiniz?Göz</w:t>
      </w:r>
      <w:proofErr w:type="gramEnd"/>
      <w:r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yaşarmasına da neden olan söz konusu gaz kapsülünün dışarıda satışı yapılmadığı bilinmesine rağmen neden Nihat </w:t>
      </w:r>
      <w:proofErr w:type="spellStart"/>
      <w:r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>Kazanhan'ın</w:t>
      </w:r>
      <w:proofErr w:type="spellEnd"/>
      <w:r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ölü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müne neden olan kolluk güçleri ı</w:t>
      </w:r>
      <w:r w:rsidRPr="009E7187">
        <w:rPr>
          <w:rFonts w:ascii="Times New Roman" w:hAnsi="Times New Roman" w:cs="Times New Roman"/>
          <w:sz w:val="20"/>
          <w:szCs w:val="20"/>
          <w:shd w:val="clear" w:color="auto" w:fill="FFFFFF"/>
        </w:rPr>
        <w:t>srarla korunmaktadır?</w:t>
      </w:r>
    </w:p>
    <w:p w:rsidR="00C86AE6" w:rsidRPr="00D10C49" w:rsidRDefault="00D10C49" w:rsidP="00D10C4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10C49">
        <w:rPr>
          <w:rFonts w:ascii="Times New Roman" w:hAnsi="Times New Roman" w:cs="Times New Roman"/>
          <w:sz w:val="20"/>
          <w:szCs w:val="20"/>
        </w:rPr>
        <w:t>-</w:t>
      </w:r>
      <w:r w:rsidR="00285C88">
        <w:rPr>
          <w:rFonts w:ascii="Times New Roman" w:hAnsi="Times New Roman" w:cs="Times New Roman"/>
          <w:sz w:val="20"/>
          <w:szCs w:val="20"/>
        </w:rPr>
        <w:t>Cizre’de son dönemlerde kolluk güçlerinin</w:t>
      </w:r>
      <w:r w:rsidR="00C86AE6" w:rsidRPr="00D10C49">
        <w:rPr>
          <w:rFonts w:ascii="Times New Roman" w:hAnsi="Times New Roman" w:cs="Times New Roman"/>
          <w:sz w:val="20"/>
          <w:szCs w:val="20"/>
        </w:rPr>
        <w:t xml:space="preserve"> toplumsal gösterilerde pompalı tü</w:t>
      </w:r>
      <w:r w:rsidR="00285C88">
        <w:rPr>
          <w:rFonts w:ascii="Times New Roman" w:hAnsi="Times New Roman" w:cs="Times New Roman"/>
          <w:sz w:val="20"/>
          <w:szCs w:val="20"/>
        </w:rPr>
        <w:t>fek diye tabir edilen silahlar kullandığı yönündeki iddia doğru mudur?</w:t>
      </w:r>
      <w:r w:rsidR="00C86AE6" w:rsidRPr="00D10C49">
        <w:rPr>
          <w:rFonts w:ascii="Times New Roman" w:hAnsi="Times New Roman" w:cs="Times New Roman"/>
          <w:sz w:val="20"/>
          <w:szCs w:val="20"/>
        </w:rPr>
        <w:t xml:space="preserve"> Cizre’de 6 kişinin ölümüne çok sayıda kişinin de yaralanmasına neden olan olaylarda kolluk güçlerinin </w:t>
      </w:r>
      <w:proofErr w:type="gramStart"/>
      <w:r w:rsidR="00C86AE6" w:rsidRPr="00D10C49">
        <w:rPr>
          <w:rFonts w:ascii="Times New Roman" w:hAnsi="Times New Roman" w:cs="Times New Roman"/>
          <w:sz w:val="20"/>
          <w:szCs w:val="20"/>
        </w:rPr>
        <w:t>envanterinde</w:t>
      </w:r>
      <w:proofErr w:type="gramEnd"/>
      <w:r w:rsidR="00C86AE6" w:rsidRPr="00D10C49">
        <w:rPr>
          <w:rFonts w:ascii="Times New Roman" w:hAnsi="Times New Roman" w:cs="Times New Roman"/>
          <w:sz w:val="20"/>
          <w:szCs w:val="20"/>
        </w:rPr>
        <w:t xml:space="preserve"> olmayan silahlar kullanıldı mı?</w:t>
      </w:r>
    </w:p>
    <w:p w:rsidR="00DE3680" w:rsidRPr="00D10C49" w:rsidRDefault="00D10C49" w:rsidP="00D10C4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DE3680" w:rsidRPr="00D10C49">
        <w:rPr>
          <w:rFonts w:ascii="Times New Roman" w:eastAsia="Times New Roman" w:hAnsi="Times New Roman" w:cs="Times New Roman"/>
          <w:sz w:val="20"/>
          <w:szCs w:val="20"/>
          <w:lang w:eastAsia="tr-TR"/>
        </w:rPr>
        <w:t>Hükümetiniz döneminde kaç çocuk kolluk güçleri tarafından öldürülmüştür? Bu öldürme olaylarında kaç kolluk gücü yaşam hakkını ihlalden sorumlu bulunarak kovuşturmaya uğramış, yargılanmış ve mahkûm edilmiştir?</w:t>
      </w:r>
    </w:p>
    <w:p w:rsidR="00DE3680" w:rsidRPr="00D10C49" w:rsidRDefault="00DE3680" w:rsidP="0072705D">
      <w:pPr>
        <w:spacing w:after="200" w:line="360" w:lineRule="auto"/>
        <w:rPr>
          <w:rFonts w:ascii="Calibri" w:eastAsia="Times New Roman" w:hAnsi="Calibri" w:cs="Times New Roman"/>
          <w:sz w:val="20"/>
          <w:szCs w:val="20"/>
          <w:lang w:eastAsia="tr-TR"/>
        </w:rPr>
      </w:pPr>
    </w:p>
    <w:p w:rsidR="00DE3680" w:rsidRPr="00D10C49" w:rsidRDefault="00DE3680" w:rsidP="0072705D">
      <w:pPr>
        <w:spacing w:after="200" w:line="360" w:lineRule="auto"/>
        <w:rPr>
          <w:rFonts w:ascii="Calibri" w:eastAsia="Times New Roman" w:hAnsi="Calibri" w:cs="Times New Roman"/>
          <w:sz w:val="20"/>
          <w:szCs w:val="20"/>
          <w:lang w:eastAsia="tr-TR"/>
        </w:rPr>
      </w:pPr>
    </w:p>
    <w:p w:rsidR="003D64EC" w:rsidRPr="00D10C49" w:rsidRDefault="003D64EC">
      <w:pPr>
        <w:rPr>
          <w:bCs/>
          <w:sz w:val="20"/>
          <w:szCs w:val="20"/>
        </w:rPr>
      </w:pPr>
    </w:p>
    <w:sectPr w:rsidR="003D64EC" w:rsidRPr="00D10C49" w:rsidSect="0025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6276D"/>
    <w:multiLevelType w:val="hybridMultilevel"/>
    <w:tmpl w:val="07360A06"/>
    <w:lvl w:ilvl="0" w:tplc="9A8A200E">
      <w:start w:val="1"/>
      <w:numFmt w:val="decimal"/>
      <w:lvlText w:val="%1-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0B2"/>
    <w:rsid w:val="00020EE6"/>
    <w:rsid w:val="00034E4A"/>
    <w:rsid w:val="00053261"/>
    <w:rsid w:val="000A4BA1"/>
    <w:rsid w:val="000D17CD"/>
    <w:rsid w:val="00181AA2"/>
    <w:rsid w:val="00230E15"/>
    <w:rsid w:val="002414BF"/>
    <w:rsid w:val="0025610D"/>
    <w:rsid w:val="00285C88"/>
    <w:rsid w:val="002A3328"/>
    <w:rsid w:val="002B1499"/>
    <w:rsid w:val="002F10B2"/>
    <w:rsid w:val="003D64EC"/>
    <w:rsid w:val="004F0F47"/>
    <w:rsid w:val="005165AC"/>
    <w:rsid w:val="00523D95"/>
    <w:rsid w:val="006748FF"/>
    <w:rsid w:val="0072705D"/>
    <w:rsid w:val="00845B67"/>
    <w:rsid w:val="00866AE8"/>
    <w:rsid w:val="00891BD2"/>
    <w:rsid w:val="00895B08"/>
    <w:rsid w:val="009162F9"/>
    <w:rsid w:val="009E7187"/>
    <w:rsid w:val="00B25258"/>
    <w:rsid w:val="00C86AE6"/>
    <w:rsid w:val="00C97989"/>
    <w:rsid w:val="00CA636D"/>
    <w:rsid w:val="00CB4704"/>
    <w:rsid w:val="00CF053F"/>
    <w:rsid w:val="00D10C49"/>
    <w:rsid w:val="00DC043D"/>
    <w:rsid w:val="00DE3680"/>
    <w:rsid w:val="00E449BA"/>
    <w:rsid w:val="00F65DB9"/>
    <w:rsid w:val="00F733DF"/>
    <w:rsid w:val="00FC7598"/>
    <w:rsid w:val="00FF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mv2029</dc:creator>
  <cp:lastModifiedBy>User</cp:lastModifiedBy>
  <cp:revision>11</cp:revision>
  <dcterms:created xsi:type="dcterms:W3CDTF">2015-01-15T22:01:00Z</dcterms:created>
  <dcterms:modified xsi:type="dcterms:W3CDTF">2015-01-16T07:33:00Z</dcterms:modified>
</cp:coreProperties>
</file>