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10" w:rsidRDefault="00D67E10" w:rsidP="00D67E10">
      <w:pPr>
        <w:spacing w:before="240" w:after="120" w:line="360" w:lineRule="auto"/>
        <w:ind w:firstLine="709"/>
        <w:jc w:val="both"/>
        <w:rPr>
          <w:rFonts w:ascii="Times New Roman" w:eastAsia="Calibri" w:hAnsi="Times New Roman" w:cs="Times New Roman"/>
          <w:b/>
          <w:sz w:val="24"/>
          <w:szCs w:val="24"/>
        </w:rPr>
      </w:pPr>
    </w:p>
    <w:p w:rsidR="00D67E10" w:rsidRPr="00D67E10" w:rsidRDefault="00D67E10" w:rsidP="00D67E10">
      <w:pPr>
        <w:spacing w:before="240" w:after="120" w:line="360" w:lineRule="auto"/>
        <w:ind w:firstLine="709"/>
        <w:jc w:val="both"/>
        <w:rPr>
          <w:rFonts w:ascii="Times New Roman" w:eastAsia="Calibri" w:hAnsi="Times New Roman" w:cs="Times New Roman"/>
          <w:b/>
          <w:sz w:val="24"/>
          <w:szCs w:val="24"/>
        </w:rPr>
      </w:pPr>
    </w:p>
    <w:p w:rsidR="00D67E10" w:rsidRPr="00D67E10" w:rsidRDefault="00D67E10" w:rsidP="00D67E10">
      <w:pPr>
        <w:spacing w:before="240" w:after="120" w:line="360" w:lineRule="auto"/>
        <w:ind w:firstLine="709"/>
        <w:jc w:val="both"/>
        <w:rPr>
          <w:rFonts w:ascii="Times New Roman" w:eastAsia="Calibri" w:hAnsi="Times New Roman" w:cs="Times New Roman"/>
          <w:b/>
          <w:sz w:val="24"/>
          <w:szCs w:val="24"/>
        </w:rPr>
      </w:pPr>
      <w:r w:rsidRPr="00D67E10">
        <w:rPr>
          <w:rFonts w:ascii="Times New Roman" w:eastAsia="Calibri" w:hAnsi="Times New Roman" w:cs="Times New Roman"/>
          <w:b/>
          <w:sz w:val="24"/>
          <w:szCs w:val="24"/>
        </w:rPr>
        <w:t xml:space="preserve">           TÜRKİYE BÜYÜK MİLLET MECLİSİ BAŞKANLIĞINA</w:t>
      </w:r>
    </w:p>
    <w:p w:rsidR="00D67E10" w:rsidRPr="00D67E10" w:rsidRDefault="00D67E10" w:rsidP="00D67E10">
      <w:pPr>
        <w:spacing w:before="240" w:after="120" w:line="360" w:lineRule="auto"/>
        <w:ind w:firstLine="709"/>
        <w:jc w:val="both"/>
        <w:rPr>
          <w:rFonts w:ascii="Times New Roman" w:eastAsia="Calibri" w:hAnsi="Times New Roman" w:cs="Times New Roman"/>
          <w:sz w:val="24"/>
          <w:szCs w:val="24"/>
        </w:rPr>
      </w:pPr>
    </w:p>
    <w:p w:rsidR="00D67E10" w:rsidRPr="00D67E10" w:rsidRDefault="00D67E10" w:rsidP="00D67E10">
      <w:pPr>
        <w:spacing w:before="240" w:after="120" w:line="360" w:lineRule="auto"/>
        <w:ind w:firstLine="709"/>
        <w:jc w:val="both"/>
        <w:rPr>
          <w:rFonts w:ascii="Times New Roman" w:eastAsia="Calibri" w:hAnsi="Times New Roman" w:cs="Times New Roman"/>
          <w:sz w:val="24"/>
          <w:szCs w:val="24"/>
        </w:rPr>
      </w:pPr>
      <w:r w:rsidRPr="00D67E10">
        <w:rPr>
          <w:rFonts w:ascii="Times New Roman" w:eastAsia="Calibri" w:hAnsi="Times New Roman" w:cs="Times New Roman"/>
          <w:sz w:val="24"/>
          <w:szCs w:val="24"/>
        </w:rPr>
        <w:t xml:space="preserve">Aşağıdaki soruların İçişleri Bakanı Sayın </w:t>
      </w:r>
      <w:r w:rsidR="00647437">
        <w:rPr>
          <w:rFonts w:ascii="Times New Roman" w:eastAsia="Calibri" w:hAnsi="Times New Roman" w:cs="Times New Roman"/>
          <w:b/>
          <w:sz w:val="24"/>
          <w:szCs w:val="24"/>
        </w:rPr>
        <w:t xml:space="preserve">Selami ALTINOK </w:t>
      </w:r>
      <w:r w:rsidRPr="00D67E10">
        <w:rPr>
          <w:rFonts w:ascii="Times New Roman" w:eastAsia="Calibri" w:hAnsi="Times New Roman" w:cs="Times New Roman"/>
          <w:sz w:val="24"/>
          <w:szCs w:val="24"/>
        </w:rPr>
        <w:t>tarafından Anayasanın 98. Ve İç Tüzüğün 99. Maddeleri gereğince yazılı olarak cevaplandırılmasını arz ederim.</w:t>
      </w:r>
    </w:p>
    <w:p w:rsidR="00D67E10" w:rsidRPr="00D67E10" w:rsidRDefault="00D67E10" w:rsidP="00D67E10">
      <w:pPr>
        <w:spacing w:before="240" w:after="120" w:line="360" w:lineRule="auto"/>
        <w:ind w:firstLine="709"/>
        <w:jc w:val="both"/>
        <w:rPr>
          <w:rFonts w:ascii="Times New Roman" w:eastAsia="Calibri" w:hAnsi="Times New Roman" w:cs="Times New Roman"/>
          <w:sz w:val="24"/>
          <w:szCs w:val="24"/>
        </w:rPr>
      </w:pPr>
    </w:p>
    <w:p w:rsidR="00D67E10" w:rsidRPr="00D67E10" w:rsidRDefault="00D67E10" w:rsidP="00D67E10">
      <w:pPr>
        <w:spacing w:before="240" w:after="120" w:line="360" w:lineRule="auto"/>
        <w:ind w:firstLine="709"/>
        <w:jc w:val="both"/>
        <w:rPr>
          <w:rFonts w:ascii="Times New Roman" w:eastAsia="Calibri" w:hAnsi="Times New Roman" w:cs="Times New Roman"/>
          <w:sz w:val="24"/>
          <w:szCs w:val="24"/>
        </w:rPr>
      </w:pPr>
    </w:p>
    <w:p w:rsidR="00D67E10" w:rsidRPr="00D67E10" w:rsidRDefault="00D67E10" w:rsidP="00D67E10">
      <w:pPr>
        <w:spacing w:before="240" w:after="120" w:line="360" w:lineRule="auto"/>
        <w:ind w:firstLine="709"/>
        <w:jc w:val="both"/>
        <w:rPr>
          <w:rFonts w:ascii="Times New Roman" w:eastAsia="Calibri" w:hAnsi="Times New Roman" w:cs="Times New Roman"/>
          <w:b/>
          <w:sz w:val="24"/>
          <w:szCs w:val="24"/>
        </w:rPr>
      </w:pPr>
      <w:r w:rsidRPr="00D67E10">
        <w:rPr>
          <w:rFonts w:ascii="Times New Roman" w:eastAsia="Calibri" w:hAnsi="Times New Roman" w:cs="Times New Roman"/>
          <w:b/>
          <w:sz w:val="24"/>
          <w:szCs w:val="24"/>
        </w:rPr>
        <w:t xml:space="preserve">                                                                                              Faysal SARIYILDIZ</w:t>
      </w:r>
    </w:p>
    <w:p w:rsidR="00D67E10" w:rsidRPr="00D67E10" w:rsidRDefault="00D67E10" w:rsidP="00D67E10">
      <w:pPr>
        <w:spacing w:before="240" w:after="120" w:line="360" w:lineRule="auto"/>
        <w:ind w:firstLine="709"/>
        <w:jc w:val="both"/>
        <w:rPr>
          <w:rFonts w:ascii="Times New Roman" w:eastAsia="Calibri" w:hAnsi="Times New Roman" w:cs="Times New Roman"/>
          <w:b/>
          <w:sz w:val="24"/>
          <w:szCs w:val="24"/>
        </w:rPr>
      </w:pPr>
      <w:r w:rsidRPr="00D67E10">
        <w:rPr>
          <w:rFonts w:ascii="Times New Roman" w:eastAsia="Calibri" w:hAnsi="Times New Roman" w:cs="Times New Roman"/>
          <w:b/>
          <w:sz w:val="24"/>
          <w:szCs w:val="24"/>
        </w:rPr>
        <w:t xml:space="preserve">                                                                                                Şırnak Milletvekili</w:t>
      </w:r>
    </w:p>
    <w:p w:rsidR="00D67E10" w:rsidRDefault="00D67E10" w:rsidP="003C723A">
      <w:pPr>
        <w:spacing w:before="240" w:after="120" w:line="360" w:lineRule="auto"/>
        <w:ind w:firstLine="709"/>
        <w:jc w:val="both"/>
        <w:rPr>
          <w:rFonts w:ascii="Times New Roman" w:eastAsia="Calibri" w:hAnsi="Times New Roman" w:cs="Times New Roman"/>
          <w:sz w:val="24"/>
          <w:szCs w:val="24"/>
        </w:rPr>
      </w:pPr>
    </w:p>
    <w:p w:rsidR="00BE40B8" w:rsidRDefault="00BE40B8" w:rsidP="003C723A">
      <w:pPr>
        <w:spacing w:before="240" w:after="120" w:line="360" w:lineRule="auto"/>
        <w:ind w:firstLine="709"/>
        <w:jc w:val="both"/>
        <w:rPr>
          <w:rFonts w:ascii="Times New Roman" w:eastAsia="Calibri" w:hAnsi="Times New Roman" w:cs="Times New Roman"/>
          <w:sz w:val="24"/>
          <w:szCs w:val="24"/>
        </w:rPr>
      </w:pPr>
      <w:r w:rsidRPr="00885A12">
        <w:rPr>
          <w:rFonts w:ascii="Times New Roman" w:eastAsia="Calibri" w:hAnsi="Times New Roman" w:cs="Times New Roman"/>
          <w:sz w:val="24"/>
          <w:szCs w:val="24"/>
        </w:rPr>
        <w:t>7 Haziran seçimlerinden bu güne kadar</w:t>
      </w:r>
      <w:r w:rsidRPr="00885A12">
        <w:rPr>
          <w:rFonts w:ascii="Times New Roman" w:eastAsia="Calibri" w:hAnsi="Times New Roman" w:cs="Times New Roman"/>
          <w:b/>
          <w:sz w:val="24"/>
          <w:szCs w:val="24"/>
        </w:rPr>
        <w:t xml:space="preserve"> Şırnak kent merkezinde</w:t>
      </w:r>
      <w:r w:rsidRPr="00885A12">
        <w:rPr>
          <w:rFonts w:ascii="Times New Roman" w:eastAsia="Calibri" w:hAnsi="Times New Roman" w:cs="Times New Roman"/>
          <w:sz w:val="24"/>
          <w:szCs w:val="24"/>
        </w:rPr>
        <w:t xml:space="preserve">; Adem İrtegün (16) ve Bahri Külter, </w:t>
      </w:r>
      <w:r w:rsidRPr="00885A12">
        <w:rPr>
          <w:rFonts w:ascii="Times New Roman" w:eastAsia="Calibri" w:hAnsi="Times New Roman" w:cs="Times New Roman"/>
          <w:b/>
          <w:sz w:val="24"/>
          <w:szCs w:val="24"/>
        </w:rPr>
        <w:t>Cizre’de</w:t>
      </w:r>
      <w:r w:rsidRPr="00885A12">
        <w:rPr>
          <w:rFonts w:ascii="Times New Roman" w:eastAsia="Calibri" w:hAnsi="Times New Roman" w:cs="Times New Roman"/>
          <w:sz w:val="24"/>
          <w:szCs w:val="24"/>
        </w:rPr>
        <w:t>; Abdullah Özdal ve Hasan Nerse (17) Emin Yanaş (10), Eyüp Ergen (27), Mesut Sanrı (39) , Baran Çağlı (7),</w:t>
      </w:r>
      <w:r w:rsidRPr="00885A12">
        <w:rPr>
          <w:rFonts w:ascii="Times New Roman" w:eastAsia="Calibri" w:hAnsi="Times New Roman" w:cs="Times New Roman"/>
          <w:b/>
          <w:sz w:val="24"/>
          <w:szCs w:val="24"/>
        </w:rPr>
        <w:t xml:space="preserve"> Silopi’de; </w:t>
      </w:r>
      <w:r w:rsidRPr="00885A12">
        <w:rPr>
          <w:rFonts w:ascii="Times New Roman" w:eastAsia="Calibri" w:hAnsi="Times New Roman" w:cs="Times New Roman"/>
          <w:sz w:val="24"/>
          <w:szCs w:val="24"/>
        </w:rPr>
        <w:t xml:space="preserve">Hamdin Ulaş (58), Mehmet Hıdır Tanboğa (17) ve Kamuran Bilin (27) ve </w:t>
      </w:r>
      <w:r w:rsidRPr="00885A12">
        <w:rPr>
          <w:rFonts w:ascii="Times New Roman" w:eastAsia="Calibri" w:hAnsi="Times New Roman" w:cs="Times New Roman"/>
          <w:b/>
          <w:sz w:val="24"/>
          <w:szCs w:val="24"/>
        </w:rPr>
        <w:t xml:space="preserve">İdil’de; </w:t>
      </w:r>
      <w:r w:rsidRPr="00885A12">
        <w:rPr>
          <w:rFonts w:ascii="Times New Roman" w:eastAsia="Calibri" w:hAnsi="Times New Roman" w:cs="Times New Roman"/>
          <w:sz w:val="24"/>
          <w:szCs w:val="24"/>
        </w:rPr>
        <w:t xml:space="preserve">Cebbar Acer (20) isimli sivil yurttaşların içerisinde bulunduğu 12 kişi kolluk güçlerinin açtığı ateş ve müdahalesi sonucu katledilirken, 20 kişi de yaralandı. Öte yandan Cizre ilçe merkezinde </w:t>
      </w:r>
      <w:r>
        <w:rPr>
          <w:rFonts w:ascii="Times New Roman" w:eastAsia="Calibri" w:hAnsi="Times New Roman" w:cs="Times New Roman"/>
          <w:sz w:val="24"/>
          <w:szCs w:val="24"/>
        </w:rPr>
        <w:t>y</w:t>
      </w:r>
      <w:r w:rsidRPr="00DE44CB">
        <w:rPr>
          <w:rFonts w:ascii="Times New Roman" w:eastAsia="Calibri" w:hAnsi="Times New Roman" w:cs="Times New Roman"/>
          <w:sz w:val="24"/>
          <w:szCs w:val="24"/>
        </w:rPr>
        <w:t>ola döşenen patlayıcının sivil bir minibüs</w:t>
      </w:r>
      <w:r w:rsidR="00D67E10">
        <w:rPr>
          <w:rFonts w:ascii="Times New Roman" w:eastAsia="Calibri" w:hAnsi="Times New Roman" w:cs="Times New Roman"/>
          <w:sz w:val="24"/>
          <w:szCs w:val="24"/>
        </w:rPr>
        <w:t>ün</w:t>
      </w:r>
      <w:r w:rsidRPr="00DE44CB">
        <w:rPr>
          <w:rFonts w:ascii="Times New Roman" w:eastAsia="Calibri" w:hAnsi="Times New Roman" w:cs="Times New Roman"/>
          <w:sz w:val="24"/>
          <w:szCs w:val="24"/>
        </w:rPr>
        <w:t xml:space="preserve"> geçişi sırasında</w:t>
      </w:r>
      <w:r>
        <w:rPr>
          <w:rFonts w:ascii="Times New Roman" w:eastAsia="Calibri" w:hAnsi="Times New Roman" w:cs="Times New Roman"/>
          <w:sz w:val="24"/>
          <w:szCs w:val="24"/>
        </w:rPr>
        <w:t xml:space="preserve"> patlaması sonucu Sahip Akıl (31) yurttaşın yaşamını yitirdi. Böylece çatışmalı süreçte hayatını kaybeden sivillerin sayısı 13’e yükselmektedir. Yaşamını yitiren 13</w:t>
      </w:r>
      <w:r w:rsidRPr="00885A12">
        <w:rPr>
          <w:rFonts w:ascii="Times New Roman" w:eastAsia="Calibri" w:hAnsi="Times New Roman" w:cs="Times New Roman"/>
          <w:sz w:val="24"/>
          <w:szCs w:val="24"/>
        </w:rPr>
        <w:t xml:space="preserve"> sivil yurttaştan 5’inin yaşları </w:t>
      </w:r>
      <w:r>
        <w:rPr>
          <w:rFonts w:ascii="Times New Roman" w:eastAsia="Calibri" w:hAnsi="Times New Roman" w:cs="Times New Roman"/>
          <w:sz w:val="24"/>
          <w:szCs w:val="24"/>
        </w:rPr>
        <w:t xml:space="preserve">ise </w:t>
      </w:r>
      <w:r w:rsidRPr="00885A12">
        <w:rPr>
          <w:rFonts w:ascii="Times New Roman" w:eastAsia="Calibri" w:hAnsi="Times New Roman" w:cs="Times New Roman"/>
          <w:sz w:val="24"/>
          <w:szCs w:val="24"/>
        </w:rPr>
        <w:t>7 ile 17 arasında değişen çocuklardan oluşmaktadır.</w:t>
      </w:r>
    </w:p>
    <w:p w:rsidR="00BE40B8" w:rsidRDefault="00BE40B8" w:rsidP="003C723A">
      <w:pPr>
        <w:spacing w:before="240" w:after="120" w:line="360" w:lineRule="auto"/>
        <w:ind w:firstLine="709"/>
        <w:jc w:val="both"/>
        <w:rPr>
          <w:rFonts w:ascii="Times New Roman" w:eastAsia="Times New Roman" w:hAnsi="Times New Roman" w:cs="Times New Roman"/>
          <w:sz w:val="24"/>
          <w:szCs w:val="24"/>
          <w:lang w:eastAsia="tr-TR"/>
        </w:rPr>
      </w:pPr>
      <w:r w:rsidRPr="00885A12">
        <w:rPr>
          <w:rFonts w:ascii="Times New Roman" w:eastAsia="Calibri" w:hAnsi="Times New Roman" w:cs="Times New Roman"/>
          <w:sz w:val="24"/>
          <w:szCs w:val="24"/>
        </w:rPr>
        <w:t xml:space="preserve">Şırnak ve ilçelerinde </w:t>
      </w:r>
      <w:r>
        <w:rPr>
          <w:rFonts w:ascii="Times New Roman" w:eastAsia="Calibri" w:hAnsi="Times New Roman" w:cs="Times New Roman"/>
          <w:sz w:val="24"/>
          <w:szCs w:val="24"/>
        </w:rPr>
        <w:t>yaşamını yitiren 12</w:t>
      </w:r>
      <w:r w:rsidRPr="00885A12">
        <w:rPr>
          <w:rFonts w:ascii="Times New Roman" w:eastAsia="Calibri" w:hAnsi="Times New Roman" w:cs="Times New Roman"/>
          <w:sz w:val="24"/>
          <w:szCs w:val="24"/>
        </w:rPr>
        <w:t xml:space="preserve"> sivil yurttaşın ölümü ve </w:t>
      </w:r>
      <w:r w:rsidR="007D33EA">
        <w:rPr>
          <w:rFonts w:ascii="Times New Roman" w:eastAsia="Calibri" w:hAnsi="Times New Roman" w:cs="Times New Roman"/>
          <w:sz w:val="24"/>
          <w:szCs w:val="24"/>
        </w:rPr>
        <w:t xml:space="preserve">yaklaşık </w:t>
      </w:r>
      <w:r w:rsidRPr="00885A12">
        <w:rPr>
          <w:rFonts w:ascii="Times New Roman" w:eastAsia="Calibri" w:hAnsi="Times New Roman" w:cs="Times New Roman"/>
          <w:sz w:val="24"/>
          <w:szCs w:val="24"/>
        </w:rPr>
        <w:t xml:space="preserve">20 kişinin yaralanması ile ilgili hiçbir kamu görevlisi hakkında soruşturma ya da inceleme başlatılmadı. Çünkü kolluk güçleri eli ile işlenen sivil cinayetlerin tümü Şırnak valisi ve diğer mülki amirler tarafından anında inkâr edildi. </w:t>
      </w:r>
      <w:r w:rsidRPr="006013DB">
        <w:rPr>
          <w:rFonts w:ascii="Times New Roman" w:eastAsia="Calibri" w:hAnsi="Times New Roman" w:cs="Times New Roman"/>
          <w:sz w:val="24"/>
          <w:szCs w:val="24"/>
        </w:rPr>
        <w:t xml:space="preserve">Türkiye’de devlet suçlarının </w:t>
      </w:r>
      <w:r w:rsidRPr="00885A12">
        <w:rPr>
          <w:rFonts w:ascii="Times New Roman" w:eastAsia="Calibri" w:hAnsi="Times New Roman" w:cs="Times New Roman"/>
          <w:sz w:val="24"/>
          <w:szCs w:val="24"/>
        </w:rPr>
        <w:t>inkârı</w:t>
      </w:r>
      <w:r w:rsidRPr="006013DB">
        <w:rPr>
          <w:rFonts w:ascii="Times New Roman" w:eastAsia="Calibri" w:hAnsi="Times New Roman" w:cs="Times New Roman"/>
          <w:sz w:val="24"/>
          <w:szCs w:val="24"/>
        </w:rPr>
        <w:t xml:space="preserve"> demokrasinin kurumsallaşamama</w:t>
      </w:r>
      <w:r w:rsidRPr="00885A12">
        <w:rPr>
          <w:rFonts w:ascii="Times New Roman" w:eastAsia="Calibri" w:hAnsi="Times New Roman" w:cs="Times New Roman"/>
          <w:sz w:val="24"/>
          <w:szCs w:val="24"/>
        </w:rPr>
        <w:t xml:space="preserve">sının temel nedenlerinden biridir. Ayrıca, </w:t>
      </w:r>
      <w:r w:rsidRPr="00885A12">
        <w:rPr>
          <w:rFonts w:ascii="Times New Roman" w:eastAsia="Times New Roman" w:hAnsi="Times New Roman" w:cs="Times New Roman"/>
          <w:sz w:val="24"/>
          <w:szCs w:val="24"/>
          <w:lang w:eastAsia="tr-TR"/>
        </w:rPr>
        <w:t xml:space="preserve">kolluk güçleri tarafından gerçekleştirilen insan hakları ihlallerinin tekrarlanmasında ve kullanılan şiddetin yüksek </w:t>
      </w:r>
      <w:r w:rsidRPr="00885A12">
        <w:rPr>
          <w:rFonts w:ascii="Times New Roman" w:eastAsia="Times New Roman" w:hAnsi="Times New Roman" w:cs="Times New Roman"/>
          <w:sz w:val="24"/>
          <w:szCs w:val="24"/>
          <w:lang w:eastAsia="tr-TR"/>
        </w:rPr>
        <w:lastRenderedPageBreak/>
        <w:t>seviyelerde sıklıkla gerçekleşmesinde etkili olan en önemli unsur, sistematik bir hal alan “</w:t>
      </w:r>
      <w:r w:rsidRPr="00885A12">
        <w:rPr>
          <w:rFonts w:ascii="Times New Roman" w:eastAsia="Times New Roman" w:hAnsi="Times New Roman" w:cs="Times New Roman"/>
          <w:b/>
          <w:bCs/>
          <w:color w:val="000000"/>
          <w:sz w:val="24"/>
          <w:szCs w:val="24"/>
          <w:lang w:eastAsia="tr-TR"/>
        </w:rPr>
        <w:t>cezasızlık politikası</w:t>
      </w:r>
      <w:r>
        <w:rPr>
          <w:rFonts w:ascii="Times New Roman" w:eastAsia="Times New Roman" w:hAnsi="Times New Roman" w:cs="Times New Roman"/>
          <w:sz w:val="24"/>
          <w:szCs w:val="24"/>
          <w:lang w:eastAsia="tr-TR"/>
        </w:rPr>
        <w:t>”</w:t>
      </w:r>
      <w:r w:rsidRPr="00885A12">
        <w:rPr>
          <w:rFonts w:ascii="Times New Roman" w:eastAsia="Times New Roman" w:hAnsi="Times New Roman" w:cs="Times New Roman"/>
          <w:sz w:val="24"/>
          <w:szCs w:val="24"/>
          <w:lang w:eastAsia="tr-TR"/>
        </w:rPr>
        <w:t>dır. Güvenlik bürokrasisini aşırı yetkilendiren, hukuk dışına çıkmalarının önünü açan, yasal düzenlemeleri (Polis Vazife ve Salahiyet Kanunu, İç Güvenlik Yasası, Terörle Mücadele Kanunu, TCK vs) hayata geçiren AKP Hükümeti sivil infazların ve hak ihlallerinin yegâne müsebbibidir.</w:t>
      </w:r>
    </w:p>
    <w:p w:rsidR="003C723A" w:rsidRDefault="00BE40B8" w:rsidP="003C723A">
      <w:pPr>
        <w:spacing w:before="240" w:after="120" w:line="360" w:lineRule="auto"/>
        <w:ind w:firstLine="709"/>
        <w:jc w:val="both"/>
        <w:rPr>
          <w:rFonts w:ascii="Times New Roman" w:eastAsia="Calibri" w:hAnsi="Times New Roman" w:cs="Times New Roman"/>
          <w:b/>
          <w:sz w:val="24"/>
          <w:szCs w:val="24"/>
        </w:rPr>
      </w:pPr>
      <w:r w:rsidRPr="00BE40B8">
        <w:rPr>
          <w:rFonts w:ascii="Times New Roman" w:eastAsia="Times New Roman" w:hAnsi="Times New Roman" w:cs="Times New Roman"/>
          <w:b/>
          <w:sz w:val="24"/>
          <w:szCs w:val="24"/>
          <w:lang w:eastAsia="tr-TR"/>
        </w:rPr>
        <w:t>Bu bağlamda;</w:t>
      </w:r>
    </w:p>
    <w:p w:rsidR="003C723A" w:rsidRPr="00647437" w:rsidRDefault="003C723A" w:rsidP="003C723A">
      <w:pPr>
        <w:spacing w:before="240" w:after="120" w:line="360" w:lineRule="auto"/>
        <w:ind w:firstLine="709"/>
        <w:jc w:val="both"/>
        <w:rPr>
          <w:rFonts w:ascii="Times New Roman" w:eastAsia="Calibri" w:hAnsi="Times New Roman" w:cs="Times New Roman"/>
          <w:b/>
          <w:color w:val="000000" w:themeColor="text1"/>
          <w:sz w:val="24"/>
          <w:szCs w:val="24"/>
        </w:rPr>
      </w:pPr>
      <w:r>
        <w:rPr>
          <w:rFonts w:ascii="Times New Roman" w:eastAsia="Calibri" w:hAnsi="Times New Roman" w:cs="Times New Roman"/>
          <w:b/>
          <w:sz w:val="24"/>
          <w:szCs w:val="24"/>
        </w:rPr>
        <w:t>1</w:t>
      </w:r>
      <w:r w:rsidRPr="00647437">
        <w:rPr>
          <w:rFonts w:ascii="Times New Roman" w:eastAsia="Calibri" w:hAnsi="Times New Roman" w:cs="Times New Roman"/>
          <w:b/>
          <w:color w:val="000000" w:themeColor="text1"/>
          <w:sz w:val="24"/>
          <w:szCs w:val="24"/>
        </w:rPr>
        <w:t>-</w:t>
      </w:r>
      <w:r w:rsidR="00887431" w:rsidRPr="00647437">
        <w:rPr>
          <w:rFonts w:ascii="Times New Roman" w:eastAsia="MS Mincho" w:hAnsi="Times New Roman" w:cs="Times New Roman"/>
          <w:color w:val="000000" w:themeColor="text1"/>
          <w:sz w:val="24"/>
          <w:szCs w:val="24"/>
          <w:lang w:val="en-US"/>
        </w:rPr>
        <w:t>Şırnak ve ilçelerinde</w:t>
      </w:r>
      <w:r w:rsidR="00BE40B8" w:rsidRPr="00647437">
        <w:rPr>
          <w:rFonts w:ascii="Times New Roman" w:eastAsia="MS Mincho" w:hAnsi="Times New Roman" w:cs="Times New Roman"/>
          <w:color w:val="000000" w:themeColor="text1"/>
          <w:sz w:val="24"/>
          <w:szCs w:val="24"/>
          <w:lang w:val="en-US"/>
        </w:rPr>
        <w:t xml:space="preserve"> toplumsal infiale neden olan; kolluk güçlerinin çocuk, kadın</w:t>
      </w:r>
      <w:r w:rsidR="007430A8" w:rsidRPr="00647437">
        <w:rPr>
          <w:rFonts w:ascii="Times New Roman" w:eastAsia="MS Mincho" w:hAnsi="Times New Roman" w:cs="Times New Roman"/>
          <w:color w:val="000000" w:themeColor="text1"/>
          <w:sz w:val="24"/>
          <w:szCs w:val="24"/>
          <w:lang w:val="en-US"/>
        </w:rPr>
        <w:t>,genç ve yaşlı</w:t>
      </w:r>
      <w:r w:rsidR="00BE40B8" w:rsidRPr="00647437">
        <w:rPr>
          <w:rFonts w:ascii="Times New Roman" w:eastAsia="MS Mincho" w:hAnsi="Times New Roman" w:cs="Times New Roman"/>
          <w:color w:val="000000" w:themeColor="text1"/>
          <w:sz w:val="24"/>
          <w:szCs w:val="24"/>
          <w:lang w:val="en-US"/>
        </w:rPr>
        <w:t xml:space="preserve"> demeden </w:t>
      </w:r>
      <w:r w:rsidR="007430A8" w:rsidRPr="00647437">
        <w:rPr>
          <w:rFonts w:ascii="Times New Roman" w:eastAsia="MS Mincho" w:hAnsi="Times New Roman" w:cs="Times New Roman"/>
          <w:color w:val="000000" w:themeColor="text1"/>
          <w:sz w:val="24"/>
          <w:szCs w:val="24"/>
          <w:lang w:val="en-US"/>
        </w:rPr>
        <w:t xml:space="preserve">sivillleri infaz </w:t>
      </w:r>
      <w:r w:rsidR="00F93C12" w:rsidRPr="00647437">
        <w:rPr>
          <w:rFonts w:ascii="Times New Roman" w:eastAsia="MS Mincho" w:hAnsi="Times New Roman" w:cs="Times New Roman"/>
          <w:color w:val="000000" w:themeColor="text1"/>
          <w:sz w:val="24"/>
          <w:szCs w:val="24"/>
          <w:lang w:val="en-US"/>
        </w:rPr>
        <w:t>etme emri</w:t>
      </w:r>
      <w:r w:rsidR="007430A8" w:rsidRPr="00647437">
        <w:rPr>
          <w:rFonts w:ascii="Times New Roman" w:eastAsia="MS Mincho" w:hAnsi="Times New Roman" w:cs="Times New Roman"/>
          <w:color w:val="000000" w:themeColor="text1"/>
          <w:sz w:val="24"/>
          <w:szCs w:val="24"/>
          <w:lang w:val="en-US"/>
        </w:rPr>
        <w:t xml:space="preserve"> kim ya da kimler tarafından verilmektedir? Şırnak ve ilçelerinde</w:t>
      </w:r>
      <w:r w:rsidR="00BE40B8" w:rsidRPr="00647437">
        <w:rPr>
          <w:rFonts w:ascii="Times New Roman" w:eastAsia="MS Mincho" w:hAnsi="Times New Roman" w:cs="Times New Roman"/>
          <w:color w:val="000000" w:themeColor="text1"/>
          <w:sz w:val="24"/>
          <w:szCs w:val="24"/>
          <w:lang w:val="en-US"/>
        </w:rPr>
        <w:t xml:space="preserve"> sivil yurttaşlar öldürülmeden önce ş</w:t>
      </w:r>
      <w:r w:rsidR="00647437">
        <w:rPr>
          <w:rFonts w:ascii="Times New Roman" w:eastAsia="MS Mincho" w:hAnsi="Times New Roman" w:cs="Times New Roman"/>
          <w:color w:val="000000" w:themeColor="text1"/>
          <w:sz w:val="24"/>
          <w:szCs w:val="24"/>
          <w:lang w:val="en-US"/>
        </w:rPr>
        <w:t xml:space="preserve">ahsınıza </w:t>
      </w:r>
      <w:r w:rsidR="00BE40B8" w:rsidRPr="00647437">
        <w:rPr>
          <w:rFonts w:ascii="Times New Roman" w:eastAsia="MS Mincho" w:hAnsi="Times New Roman" w:cs="Times New Roman"/>
          <w:color w:val="000000" w:themeColor="text1"/>
          <w:sz w:val="24"/>
          <w:szCs w:val="24"/>
          <w:lang w:val="en-US"/>
        </w:rPr>
        <w:t>onay almak üzere iletilmiş bir bilgi var mıdır?</w:t>
      </w:r>
    </w:p>
    <w:p w:rsidR="003C723A" w:rsidRPr="00647437" w:rsidRDefault="003C723A" w:rsidP="003C723A">
      <w:pPr>
        <w:spacing w:before="240" w:after="120" w:line="360" w:lineRule="auto"/>
        <w:ind w:firstLine="709"/>
        <w:jc w:val="both"/>
        <w:rPr>
          <w:rFonts w:ascii="Times New Roman" w:eastAsia="Calibri" w:hAnsi="Times New Roman" w:cs="Times New Roman"/>
          <w:b/>
          <w:color w:val="000000" w:themeColor="text1"/>
          <w:sz w:val="24"/>
          <w:szCs w:val="24"/>
        </w:rPr>
      </w:pPr>
      <w:r w:rsidRPr="00647437">
        <w:rPr>
          <w:rFonts w:ascii="Times New Roman" w:eastAsia="Calibri" w:hAnsi="Times New Roman" w:cs="Times New Roman"/>
          <w:b/>
          <w:color w:val="000000" w:themeColor="text1"/>
          <w:sz w:val="24"/>
          <w:szCs w:val="24"/>
        </w:rPr>
        <w:t>2-</w:t>
      </w:r>
      <w:r w:rsidR="00647437">
        <w:rPr>
          <w:rFonts w:ascii="Times New Roman" w:eastAsia="MS Mincho" w:hAnsi="Times New Roman" w:cs="Times New Roman"/>
          <w:color w:val="000000" w:themeColor="text1"/>
          <w:sz w:val="24"/>
          <w:szCs w:val="24"/>
          <w:lang w:val="en-US"/>
        </w:rPr>
        <w:t>Şırnak ve ilçelerindeki</w:t>
      </w:r>
      <w:r w:rsidR="00E668A0" w:rsidRPr="00647437">
        <w:rPr>
          <w:rFonts w:ascii="Times New Roman" w:eastAsia="MS Mincho" w:hAnsi="Times New Roman" w:cs="Times New Roman"/>
          <w:color w:val="000000" w:themeColor="text1"/>
          <w:sz w:val="24"/>
          <w:szCs w:val="24"/>
          <w:lang w:val="en-US"/>
        </w:rPr>
        <w:t xml:space="preserve"> </w:t>
      </w:r>
      <w:r w:rsidR="007430A8" w:rsidRPr="00647437">
        <w:rPr>
          <w:rFonts w:ascii="Times New Roman" w:eastAsia="MS Mincho" w:hAnsi="Times New Roman" w:cs="Times New Roman"/>
          <w:color w:val="000000" w:themeColor="text1"/>
          <w:sz w:val="24"/>
          <w:szCs w:val="24"/>
          <w:lang w:val="en-US"/>
        </w:rPr>
        <w:t xml:space="preserve">sivil infazların </w:t>
      </w:r>
      <w:r w:rsidR="00BE40B8" w:rsidRPr="00647437">
        <w:rPr>
          <w:rFonts w:ascii="Times New Roman" w:eastAsia="MS Mincho" w:hAnsi="Times New Roman" w:cs="Times New Roman"/>
          <w:color w:val="000000" w:themeColor="text1"/>
          <w:sz w:val="24"/>
          <w:szCs w:val="24"/>
          <w:lang w:val="en-US"/>
        </w:rPr>
        <w:t>sorumluları hakkında, Bakanlığınız tarafından herhangi bir inceleme</w:t>
      </w:r>
      <w:r w:rsidR="00887431" w:rsidRPr="00647437">
        <w:rPr>
          <w:rFonts w:ascii="Times New Roman" w:eastAsia="MS Mincho" w:hAnsi="Times New Roman" w:cs="Times New Roman"/>
          <w:color w:val="000000" w:themeColor="text1"/>
          <w:sz w:val="24"/>
          <w:szCs w:val="24"/>
          <w:lang w:val="en-US"/>
        </w:rPr>
        <w:t xml:space="preserve"> veya soruşturma </w:t>
      </w:r>
      <w:r w:rsidR="00BE40B8" w:rsidRPr="00647437">
        <w:rPr>
          <w:rFonts w:ascii="Times New Roman" w:eastAsia="MS Mincho" w:hAnsi="Times New Roman" w:cs="Times New Roman"/>
          <w:color w:val="000000" w:themeColor="text1"/>
          <w:sz w:val="24"/>
          <w:szCs w:val="24"/>
          <w:lang w:val="en-US"/>
        </w:rPr>
        <w:t xml:space="preserve">başlatılmış mıdır? </w:t>
      </w:r>
      <w:r w:rsidR="008C2F8A" w:rsidRPr="00647437">
        <w:rPr>
          <w:rFonts w:ascii="Times New Roman" w:eastAsia="MS Mincho" w:hAnsi="Times New Roman" w:cs="Times New Roman"/>
          <w:color w:val="000000" w:themeColor="text1"/>
          <w:sz w:val="24"/>
          <w:szCs w:val="24"/>
          <w:lang w:val="en-US"/>
        </w:rPr>
        <w:t>Varsa yürütülen soruşturma kapsamında görevden el çektirilen kolluk güçleri bulunmakta mıdır?</w:t>
      </w:r>
    </w:p>
    <w:p w:rsidR="003C723A" w:rsidRPr="00647437" w:rsidRDefault="003C723A" w:rsidP="003C723A">
      <w:pPr>
        <w:spacing w:before="240" w:after="120" w:line="360" w:lineRule="auto"/>
        <w:ind w:firstLine="709"/>
        <w:jc w:val="both"/>
        <w:rPr>
          <w:rFonts w:ascii="Times New Roman" w:eastAsia="Calibri" w:hAnsi="Times New Roman" w:cs="Times New Roman"/>
          <w:b/>
          <w:color w:val="000000" w:themeColor="text1"/>
          <w:sz w:val="24"/>
          <w:szCs w:val="24"/>
        </w:rPr>
      </w:pPr>
      <w:r w:rsidRPr="00647437">
        <w:rPr>
          <w:rFonts w:ascii="Times New Roman" w:eastAsia="Calibri" w:hAnsi="Times New Roman" w:cs="Times New Roman"/>
          <w:b/>
          <w:color w:val="000000" w:themeColor="text1"/>
          <w:sz w:val="24"/>
          <w:szCs w:val="24"/>
        </w:rPr>
        <w:t>3-</w:t>
      </w:r>
      <w:r w:rsidRPr="00647437">
        <w:rPr>
          <w:rFonts w:ascii="Times New Roman" w:eastAsia="Calibri" w:hAnsi="Times New Roman" w:cs="Times New Roman"/>
          <w:color w:val="000000" w:themeColor="text1"/>
          <w:sz w:val="24"/>
          <w:szCs w:val="24"/>
        </w:rPr>
        <w:t xml:space="preserve">Başbakanlık Koordinasyon Merkezinin, Başbakan Ahmet Davutoğlu başkanlığında 31 Temmuz </w:t>
      </w:r>
      <w:r w:rsidR="00E668A0" w:rsidRPr="00647437">
        <w:rPr>
          <w:rFonts w:ascii="Times New Roman" w:eastAsia="Calibri" w:hAnsi="Times New Roman" w:cs="Times New Roman"/>
          <w:color w:val="000000" w:themeColor="text1"/>
          <w:sz w:val="24"/>
          <w:szCs w:val="24"/>
        </w:rPr>
        <w:t xml:space="preserve">2015 tarihinde </w:t>
      </w:r>
      <w:r w:rsidRPr="00647437">
        <w:rPr>
          <w:rFonts w:ascii="Times New Roman" w:eastAsia="Calibri" w:hAnsi="Times New Roman" w:cs="Times New Roman"/>
          <w:color w:val="000000" w:themeColor="text1"/>
          <w:sz w:val="24"/>
          <w:szCs w:val="24"/>
        </w:rPr>
        <w:t xml:space="preserve">30 ilden gelen mülki ve idari erkan ile yaptığı toplantıda her </w:t>
      </w:r>
      <w:r w:rsidR="00E668A0" w:rsidRPr="00647437">
        <w:rPr>
          <w:rFonts w:ascii="Times New Roman" w:eastAsia="Calibri" w:hAnsi="Times New Roman" w:cs="Times New Roman"/>
          <w:color w:val="000000" w:themeColor="text1"/>
          <w:sz w:val="24"/>
          <w:szCs w:val="24"/>
        </w:rPr>
        <w:t>ilin durumu tek tek ele alınarak</w:t>
      </w:r>
      <w:r w:rsidRPr="00647437">
        <w:rPr>
          <w:rFonts w:ascii="Times New Roman" w:eastAsia="Calibri" w:hAnsi="Times New Roman" w:cs="Times New Roman"/>
          <w:color w:val="000000" w:themeColor="text1"/>
          <w:sz w:val="24"/>
          <w:szCs w:val="24"/>
        </w:rPr>
        <w:t>, il,  ilçe ve mahalle odaklı planlar hazırlandığı iddiası doğru mudur?</w:t>
      </w:r>
      <w:r w:rsidR="00887431" w:rsidRPr="00647437">
        <w:rPr>
          <w:rFonts w:ascii="Times New Roman" w:eastAsia="MS Mincho" w:hAnsi="Times New Roman" w:cs="Times New Roman"/>
          <w:color w:val="000000" w:themeColor="text1"/>
          <w:sz w:val="24"/>
          <w:szCs w:val="24"/>
          <w:lang w:val="en-US"/>
        </w:rPr>
        <w:t xml:space="preserve"> Bu toplantıdan </w:t>
      </w:r>
      <w:r w:rsidR="00647437">
        <w:rPr>
          <w:rFonts w:ascii="Times New Roman" w:eastAsia="MS Mincho" w:hAnsi="Times New Roman" w:cs="Times New Roman"/>
          <w:color w:val="000000" w:themeColor="text1"/>
          <w:sz w:val="24"/>
          <w:szCs w:val="24"/>
          <w:lang w:val="en-US"/>
        </w:rPr>
        <w:t>sonra</w:t>
      </w:r>
      <w:r w:rsidR="00E668A0" w:rsidRPr="00647437">
        <w:rPr>
          <w:rFonts w:ascii="Times New Roman" w:eastAsia="MS Mincho" w:hAnsi="Times New Roman" w:cs="Times New Roman"/>
          <w:color w:val="000000" w:themeColor="text1"/>
          <w:sz w:val="24"/>
          <w:szCs w:val="24"/>
          <w:lang w:val="en-US"/>
        </w:rPr>
        <w:t xml:space="preserve"> </w:t>
      </w:r>
      <w:r w:rsidR="007430A8" w:rsidRPr="00647437">
        <w:rPr>
          <w:rFonts w:ascii="Times New Roman" w:eastAsia="MS Mincho" w:hAnsi="Times New Roman" w:cs="Times New Roman"/>
          <w:color w:val="000000" w:themeColor="text1"/>
          <w:sz w:val="24"/>
          <w:szCs w:val="24"/>
          <w:lang w:val="en-US"/>
        </w:rPr>
        <w:t>Kürt illeri ve ilçelerinde</w:t>
      </w:r>
      <w:r w:rsidRPr="00647437">
        <w:rPr>
          <w:rFonts w:ascii="Times New Roman" w:eastAsia="MS Mincho" w:hAnsi="Times New Roman" w:cs="Times New Roman"/>
          <w:color w:val="000000" w:themeColor="text1"/>
          <w:sz w:val="24"/>
          <w:szCs w:val="24"/>
          <w:lang w:val="en-US"/>
        </w:rPr>
        <w:t xml:space="preserve"> sivil infazlar ve hak ihlalllerinin daha çok artması tesadüf müdür?</w:t>
      </w:r>
    </w:p>
    <w:p w:rsidR="00647437" w:rsidRPr="00647437" w:rsidRDefault="003C723A" w:rsidP="00647437">
      <w:pPr>
        <w:spacing w:before="240" w:after="120" w:line="360" w:lineRule="auto"/>
        <w:ind w:firstLine="709"/>
        <w:jc w:val="both"/>
        <w:rPr>
          <w:rFonts w:ascii="Times New Roman" w:eastAsia="MS Mincho" w:hAnsi="Times New Roman" w:cs="Times New Roman"/>
          <w:color w:val="000000" w:themeColor="text1"/>
          <w:sz w:val="24"/>
          <w:szCs w:val="24"/>
          <w:lang w:val="en-US"/>
        </w:rPr>
      </w:pPr>
      <w:r w:rsidRPr="00647437">
        <w:rPr>
          <w:rFonts w:ascii="Times New Roman" w:eastAsia="Calibri" w:hAnsi="Times New Roman" w:cs="Times New Roman"/>
          <w:b/>
          <w:color w:val="000000" w:themeColor="text1"/>
          <w:sz w:val="24"/>
          <w:szCs w:val="24"/>
        </w:rPr>
        <w:t>4-</w:t>
      </w:r>
      <w:r w:rsidR="00887431" w:rsidRPr="00647437">
        <w:rPr>
          <w:rFonts w:ascii="Times New Roman" w:eastAsia="MS Mincho" w:hAnsi="Times New Roman" w:cs="Times New Roman"/>
          <w:color w:val="000000" w:themeColor="text1"/>
          <w:sz w:val="24"/>
          <w:szCs w:val="24"/>
          <w:lang w:val="en-US"/>
        </w:rPr>
        <w:t xml:space="preserve">27 Ağustos 2015 tarihinde Cizre’de askeri </w:t>
      </w:r>
      <w:r w:rsidR="00E668A0" w:rsidRPr="00647437">
        <w:rPr>
          <w:rFonts w:ascii="Times New Roman" w:eastAsia="MS Mincho" w:hAnsi="Times New Roman" w:cs="Times New Roman"/>
          <w:color w:val="000000" w:themeColor="text1"/>
          <w:sz w:val="24"/>
          <w:szCs w:val="24"/>
          <w:lang w:val="en-US"/>
        </w:rPr>
        <w:t xml:space="preserve"> garnizona düzenlenen </w:t>
      </w:r>
      <w:r w:rsidR="007430A8" w:rsidRPr="00647437">
        <w:rPr>
          <w:rFonts w:ascii="Times New Roman" w:eastAsia="MS Mincho" w:hAnsi="Times New Roman" w:cs="Times New Roman"/>
          <w:color w:val="000000" w:themeColor="text1"/>
          <w:sz w:val="24"/>
          <w:szCs w:val="24"/>
          <w:lang w:val="en-US"/>
        </w:rPr>
        <w:t>saldırının ardından kaç kolluk gücü ilçe merkezinde</w:t>
      </w:r>
      <w:r w:rsidR="00E668A0" w:rsidRPr="00647437">
        <w:rPr>
          <w:rFonts w:ascii="Times New Roman" w:eastAsia="MS Mincho" w:hAnsi="Times New Roman" w:cs="Times New Roman"/>
          <w:color w:val="000000" w:themeColor="text1"/>
          <w:sz w:val="24"/>
          <w:szCs w:val="24"/>
          <w:lang w:val="en-US"/>
        </w:rPr>
        <w:t xml:space="preserve"> yapılan</w:t>
      </w:r>
      <w:r w:rsidR="007430A8" w:rsidRPr="00647437">
        <w:rPr>
          <w:rFonts w:ascii="Times New Roman" w:eastAsia="MS Mincho" w:hAnsi="Times New Roman" w:cs="Times New Roman"/>
          <w:color w:val="000000" w:themeColor="text1"/>
          <w:sz w:val="24"/>
          <w:szCs w:val="24"/>
          <w:lang w:val="en-US"/>
        </w:rPr>
        <w:t xml:space="preserve"> operasyona katılmıştır? Kolluk güçleri </w:t>
      </w:r>
      <w:r w:rsidR="00BE40B8" w:rsidRPr="00647437">
        <w:rPr>
          <w:rFonts w:ascii="Times New Roman" w:eastAsia="MS Mincho" w:hAnsi="Times New Roman" w:cs="Times New Roman"/>
          <w:color w:val="000000" w:themeColor="text1"/>
          <w:sz w:val="24"/>
          <w:szCs w:val="24"/>
          <w:lang w:val="en-US"/>
        </w:rPr>
        <w:t>hangi envarterlerle (silahlarla) operasyona katılmışlardır?</w:t>
      </w:r>
      <w:r w:rsidR="00E668A0" w:rsidRPr="00647437">
        <w:rPr>
          <w:rFonts w:ascii="Times New Roman" w:eastAsia="MS Mincho" w:hAnsi="Times New Roman" w:cs="Times New Roman"/>
          <w:color w:val="000000" w:themeColor="text1"/>
          <w:sz w:val="24"/>
          <w:szCs w:val="24"/>
          <w:lang w:val="en-US"/>
        </w:rPr>
        <w:t xml:space="preserve"> Operasyonda ne kadar kurşun sıkılmıştır?</w:t>
      </w:r>
    </w:p>
    <w:p w:rsidR="00135DCF" w:rsidRPr="00647437" w:rsidRDefault="00647437" w:rsidP="00647437">
      <w:pPr>
        <w:spacing w:before="240" w:after="120" w:line="360" w:lineRule="auto"/>
        <w:ind w:firstLine="709"/>
        <w:jc w:val="both"/>
        <w:rPr>
          <w:rFonts w:ascii="Times New Roman" w:eastAsia="MS Mincho" w:hAnsi="Times New Roman" w:cs="Times New Roman"/>
          <w:color w:val="000000" w:themeColor="text1"/>
          <w:sz w:val="24"/>
          <w:szCs w:val="24"/>
          <w:lang w:val="en-US"/>
        </w:rPr>
      </w:pPr>
      <w:r w:rsidRPr="005E3D78">
        <w:rPr>
          <w:rFonts w:ascii="Times New Roman" w:eastAsia="MS Mincho" w:hAnsi="Times New Roman" w:cs="Times New Roman"/>
          <w:b/>
          <w:color w:val="000000" w:themeColor="text1"/>
          <w:sz w:val="24"/>
          <w:szCs w:val="24"/>
          <w:lang w:val="en-US"/>
        </w:rPr>
        <w:t>5-</w:t>
      </w:r>
      <w:r w:rsidR="00FA6F0C" w:rsidRPr="00647437">
        <w:rPr>
          <w:rFonts w:ascii="Times New Roman" w:eastAsia="MS Mincho" w:hAnsi="Times New Roman" w:cs="Times New Roman"/>
          <w:color w:val="000000" w:themeColor="text1"/>
          <w:sz w:val="24"/>
          <w:szCs w:val="24"/>
          <w:lang w:val="en-US"/>
        </w:rPr>
        <w:t xml:space="preserve">Cizre’de </w:t>
      </w:r>
      <w:r w:rsidR="00135DCF" w:rsidRPr="00647437">
        <w:rPr>
          <w:rFonts w:ascii="Times New Roman" w:eastAsia="MS Mincho" w:hAnsi="Times New Roman"/>
          <w:color w:val="000000" w:themeColor="text1"/>
          <w:sz w:val="24"/>
          <w:szCs w:val="24"/>
          <w:lang w:val="en-US"/>
        </w:rPr>
        <w:t xml:space="preserve">27 Ağustos günü </w:t>
      </w:r>
      <w:r>
        <w:rPr>
          <w:rFonts w:ascii="Times New Roman" w:eastAsia="MS Mincho" w:hAnsi="Times New Roman"/>
          <w:color w:val="000000" w:themeColor="text1"/>
          <w:sz w:val="24"/>
          <w:szCs w:val="24"/>
          <w:lang w:val="en-US"/>
        </w:rPr>
        <w:t xml:space="preserve">polis kurşunu ile </w:t>
      </w:r>
      <w:r w:rsidR="004432DC">
        <w:rPr>
          <w:rFonts w:ascii="Times New Roman" w:eastAsia="MS Mincho" w:hAnsi="Times New Roman"/>
          <w:color w:val="000000" w:themeColor="text1"/>
          <w:sz w:val="24"/>
          <w:szCs w:val="24"/>
          <w:lang w:val="en-US"/>
        </w:rPr>
        <w:t>baş ve göğüs kısımlarından</w:t>
      </w:r>
      <w:r w:rsidR="00135DCF" w:rsidRPr="00647437">
        <w:rPr>
          <w:rFonts w:ascii="Times New Roman" w:eastAsia="MS Mincho" w:hAnsi="Times New Roman"/>
          <w:color w:val="000000" w:themeColor="text1"/>
          <w:sz w:val="24"/>
          <w:szCs w:val="24"/>
          <w:lang w:val="en-US"/>
        </w:rPr>
        <w:t xml:space="preserve"> vurulan  </w:t>
      </w:r>
      <w:r w:rsidR="00135DCF" w:rsidRPr="00647437">
        <w:rPr>
          <w:rFonts w:ascii="Times New Roman" w:eastAsia="Calibri" w:hAnsi="Times New Roman"/>
          <w:color w:val="000000" w:themeColor="text1"/>
          <w:sz w:val="24"/>
          <w:szCs w:val="24"/>
        </w:rPr>
        <w:t>Emin Yanaş</w:t>
      </w:r>
      <w:r>
        <w:rPr>
          <w:rFonts w:ascii="Times New Roman" w:eastAsia="Calibri" w:hAnsi="Times New Roman"/>
          <w:color w:val="000000" w:themeColor="text1"/>
          <w:sz w:val="24"/>
          <w:szCs w:val="24"/>
        </w:rPr>
        <w:t xml:space="preserve"> (10), Eyüp Ergen, </w:t>
      </w:r>
      <w:r w:rsidR="00135DCF" w:rsidRPr="00647437">
        <w:rPr>
          <w:rFonts w:ascii="Times New Roman" w:eastAsia="Calibri" w:hAnsi="Times New Roman" w:cs="Times New Roman"/>
          <w:color w:val="000000" w:themeColor="text1"/>
          <w:sz w:val="24"/>
          <w:szCs w:val="24"/>
        </w:rPr>
        <w:t>Mesut Sanrı</w:t>
      </w:r>
      <w:r>
        <w:rPr>
          <w:rFonts w:ascii="Times New Roman" w:eastAsia="Calibri" w:hAnsi="Times New Roman"/>
          <w:color w:val="000000" w:themeColor="text1"/>
          <w:sz w:val="24"/>
          <w:szCs w:val="24"/>
        </w:rPr>
        <w:t xml:space="preserve"> ve </w:t>
      </w:r>
      <w:r w:rsidR="00135DCF" w:rsidRPr="00647437">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 xml:space="preserve">yıkılan duvarın altında kalan </w:t>
      </w:r>
      <w:r w:rsidR="00135DCF" w:rsidRPr="00647437">
        <w:rPr>
          <w:rFonts w:ascii="Times New Roman" w:eastAsia="Calibri" w:hAnsi="Times New Roman"/>
          <w:color w:val="000000" w:themeColor="text1"/>
          <w:sz w:val="24"/>
          <w:szCs w:val="24"/>
        </w:rPr>
        <w:t>Baran Çağlı’nın</w:t>
      </w:r>
      <w:r>
        <w:rPr>
          <w:rFonts w:ascii="Times New Roman" w:eastAsia="Calibri" w:hAnsi="Times New Roman"/>
          <w:color w:val="000000" w:themeColor="text1"/>
          <w:sz w:val="24"/>
          <w:szCs w:val="24"/>
        </w:rPr>
        <w:t xml:space="preserve"> (7)</w:t>
      </w:r>
      <w:r w:rsidR="00135DCF" w:rsidRPr="00647437">
        <w:rPr>
          <w:rFonts w:ascii="Times New Roman" w:eastAsia="Calibri" w:hAnsi="Times New Roman"/>
          <w:color w:val="000000" w:themeColor="text1"/>
          <w:sz w:val="24"/>
          <w:szCs w:val="24"/>
        </w:rPr>
        <w:t xml:space="preserve"> yaralandığı olay mahallini polis saatlerce yaylım ateşinde tutmuştur. Ambulansların gidişine </w:t>
      </w:r>
      <w:r w:rsidR="00135DCF" w:rsidRPr="00647437">
        <w:rPr>
          <w:rFonts w:ascii="Times New Roman" w:eastAsia="MS Mincho" w:hAnsi="Times New Roman"/>
          <w:color w:val="000000" w:themeColor="text1"/>
          <w:sz w:val="24"/>
          <w:szCs w:val="24"/>
        </w:rPr>
        <w:t>engel olarak, 2’si çocuk 4 kişiyi ölüme terk eden emniyet yetkilileri hakkında herhangi bir inceleme ya da soruşturma başlatılmış mıdır? Hastaneye kaldırılamadığı için yaşamını yitiren 4 kişi ne kadar süre sonra hastaneye kaldırılmışt</w:t>
      </w:r>
      <w:r w:rsidRPr="00647437">
        <w:rPr>
          <w:rFonts w:ascii="Times New Roman" w:eastAsia="MS Mincho" w:hAnsi="Times New Roman"/>
          <w:color w:val="000000" w:themeColor="text1"/>
          <w:sz w:val="24"/>
          <w:szCs w:val="24"/>
        </w:rPr>
        <w:t xml:space="preserve">ır? </w:t>
      </w:r>
    </w:p>
    <w:p w:rsidR="00FA6F0C" w:rsidRPr="00647437" w:rsidRDefault="00FA6F0C" w:rsidP="003C723A">
      <w:pPr>
        <w:spacing w:before="240" w:after="120" w:line="360" w:lineRule="auto"/>
        <w:ind w:firstLine="709"/>
        <w:jc w:val="both"/>
        <w:rPr>
          <w:rFonts w:ascii="Times New Roman" w:eastAsia="Calibri" w:hAnsi="Times New Roman" w:cs="Times New Roman"/>
          <w:b/>
          <w:color w:val="000000" w:themeColor="text1"/>
          <w:sz w:val="24"/>
          <w:szCs w:val="24"/>
        </w:rPr>
      </w:pPr>
    </w:p>
    <w:p w:rsidR="003C723A" w:rsidRPr="00647437" w:rsidRDefault="00FA6F0C" w:rsidP="003C723A">
      <w:pPr>
        <w:spacing w:before="240" w:after="120" w:line="360" w:lineRule="auto"/>
        <w:ind w:firstLine="709"/>
        <w:jc w:val="both"/>
        <w:rPr>
          <w:rFonts w:ascii="Times New Roman" w:eastAsia="MS Mincho" w:hAnsi="Times New Roman" w:cs="Times New Roman"/>
          <w:iCs/>
          <w:color w:val="000000" w:themeColor="text1"/>
          <w:sz w:val="24"/>
          <w:szCs w:val="24"/>
          <w:lang w:val="en-US" w:eastAsia="tr-TR"/>
        </w:rPr>
      </w:pPr>
      <w:r w:rsidRPr="00647437">
        <w:rPr>
          <w:rFonts w:ascii="Times New Roman" w:eastAsia="Calibri" w:hAnsi="Times New Roman" w:cs="Times New Roman"/>
          <w:b/>
          <w:color w:val="000000" w:themeColor="text1"/>
          <w:sz w:val="24"/>
          <w:szCs w:val="24"/>
        </w:rPr>
        <w:lastRenderedPageBreak/>
        <w:t>6</w:t>
      </w:r>
      <w:r w:rsidR="003C723A" w:rsidRPr="00647437">
        <w:rPr>
          <w:rFonts w:ascii="Times New Roman" w:eastAsia="Calibri" w:hAnsi="Times New Roman" w:cs="Times New Roman"/>
          <w:b/>
          <w:color w:val="000000" w:themeColor="text1"/>
          <w:sz w:val="24"/>
          <w:szCs w:val="24"/>
        </w:rPr>
        <w:t>-</w:t>
      </w:r>
      <w:r w:rsidR="003C723A" w:rsidRPr="00647437">
        <w:rPr>
          <w:rFonts w:ascii="Times New Roman" w:eastAsia="Calibri" w:hAnsi="Times New Roman" w:cs="Times New Roman"/>
          <w:color w:val="000000" w:themeColor="text1"/>
          <w:sz w:val="24"/>
          <w:szCs w:val="24"/>
        </w:rPr>
        <w:t>17</w:t>
      </w:r>
      <w:r w:rsidR="003C723A" w:rsidRPr="00647437">
        <w:rPr>
          <w:rFonts w:ascii="Times New Roman" w:eastAsia="MS Mincho" w:hAnsi="Times New Roman" w:cs="Times New Roman"/>
          <w:color w:val="000000" w:themeColor="text1"/>
          <w:sz w:val="24"/>
          <w:szCs w:val="24"/>
          <w:lang w:eastAsia="tr-TR"/>
        </w:rPr>
        <w:t>H</w:t>
      </w:r>
      <w:r w:rsidR="007430A8" w:rsidRPr="00647437">
        <w:rPr>
          <w:rFonts w:ascii="Times New Roman" w:eastAsia="MS Mincho" w:hAnsi="Times New Roman" w:cs="Times New Roman"/>
          <w:color w:val="000000" w:themeColor="text1"/>
          <w:sz w:val="24"/>
          <w:szCs w:val="24"/>
          <w:lang w:eastAsia="tr-TR"/>
        </w:rPr>
        <w:t xml:space="preserve">aziran–28 Ağustos tarihleri arasında yaşanan çatışma ve saldırılarda 31 olayda 86 sivil can kaybı yaşandı. Yaşanan çatışma ve saldırılarda onlarca kişi de vücutlarına isabet eden kurşunlar ile yaralandı. Çoğunluğu kolluk güçleri tarafından gerçekleştirilen sivil infazlar </w:t>
      </w:r>
      <w:r w:rsidR="00BE40B8" w:rsidRPr="00647437">
        <w:rPr>
          <w:rFonts w:ascii="Times New Roman" w:eastAsia="MS Mincho" w:hAnsi="Times New Roman" w:cs="Times New Roman"/>
          <w:iCs/>
          <w:color w:val="000000" w:themeColor="text1"/>
          <w:sz w:val="24"/>
          <w:szCs w:val="24"/>
          <w:lang w:val="en-US" w:eastAsia="tr-TR"/>
        </w:rPr>
        <w:t>hakkında  başlatılmış bir soruşturma var mıdır? Varsa bu soruşt</w:t>
      </w:r>
      <w:r w:rsidR="00887431" w:rsidRPr="00647437">
        <w:rPr>
          <w:rFonts w:ascii="Times New Roman" w:eastAsia="MS Mincho" w:hAnsi="Times New Roman" w:cs="Times New Roman"/>
          <w:iCs/>
          <w:color w:val="000000" w:themeColor="text1"/>
          <w:sz w:val="24"/>
          <w:szCs w:val="24"/>
          <w:lang w:val="en-US" w:eastAsia="tr-TR"/>
        </w:rPr>
        <w:t xml:space="preserve">urmalar hangi illerde </w:t>
      </w:r>
      <w:r w:rsidR="00BE40B8" w:rsidRPr="00647437">
        <w:rPr>
          <w:rFonts w:ascii="Times New Roman" w:eastAsia="MS Mincho" w:hAnsi="Times New Roman" w:cs="Times New Roman"/>
          <w:iCs/>
          <w:color w:val="000000" w:themeColor="text1"/>
          <w:sz w:val="24"/>
          <w:szCs w:val="24"/>
          <w:lang w:val="en-US" w:eastAsia="tr-TR"/>
        </w:rPr>
        <w:t xml:space="preserve"> ve kaç kişiye açılmıştır?</w:t>
      </w:r>
      <w:bookmarkStart w:id="0" w:name="_GoBack"/>
      <w:bookmarkEnd w:id="0"/>
    </w:p>
    <w:p w:rsidR="00181AA2" w:rsidRPr="00F93C12" w:rsidRDefault="00181AA2" w:rsidP="00F93C12">
      <w:pPr>
        <w:spacing w:line="360" w:lineRule="auto"/>
        <w:ind w:left="1080"/>
        <w:contextualSpacing/>
        <w:rPr>
          <w:rFonts w:ascii="Times New Roman" w:eastAsia="MS Mincho" w:hAnsi="Times New Roman" w:cs="Times New Roman"/>
          <w:color w:val="222222"/>
          <w:sz w:val="24"/>
          <w:szCs w:val="24"/>
          <w:lang w:val="en-US" w:eastAsia="tr-TR"/>
        </w:rPr>
      </w:pPr>
    </w:p>
    <w:sectPr w:rsidR="00181AA2" w:rsidRPr="00F93C12" w:rsidSect="002326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02" w:rsidRDefault="00D34702" w:rsidP="00BE40B8">
      <w:pPr>
        <w:spacing w:after="0" w:line="240" w:lineRule="auto"/>
      </w:pPr>
      <w:r>
        <w:separator/>
      </w:r>
    </w:p>
  </w:endnote>
  <w:endnote w:type="continuationSeparator" w:id="1">
    <w:p w:rsidR="00D34702" w:rsidRDefault="00D34702" w:rsidP="00BE4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02" w:rsidRDefault="00D34702" w:rsidP="00BE40B8">
      <w:pPr>
        <w:spacing w:after="0" w:line="240" w:lineRule="auto"/>
      </w:pPr>
      <w:r>
        <w:separator/>
      </w:r>
    </w:p>
  </w:footnote>
  <w:footnote w:type="continuationSeparator" w:id="1">
    <w:p w:rsidR="00D34702" w:rsidRDefault="00D34702" w:rsidP="00BE4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68E"/>
    <w:multiLevelType w:val="hybridMultilevel"/>
    <w:tmpl w:val="1B328BB2"/>
    <w:lvl w:ilvl="0" w:tplc="C298C63A">
      <w:start w:val="17"/>
      <w:numFmt w:val="decimal"/>
      <w:lvlText w:val="%1"/>
      <w:lvlJc w:val="left"/>
      <w:pPr>
        <w:ind w:left="720" w:hanging="360"/>
      </w:pPr>
      <w:rPr>
        <w:rFonts w:eastAsia="MS Mincho" w:hint="default"/>
        <w:b w:val="0"/>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9135AB"/>
    <w:multiLevelType w:val="hybridMultilevel"/>
    <w:tmpl w:val="1FD6C8A8"/>
    <w:lvl w:ilvl="0" w:tplc="89DA08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DFF185B"/>
    <w:multiLevelType w:val="hybridMultilevel"/>
    <w:tmpl w:val="1FD6C8A8"/>
    <w:lvl w:ilvl="0" w:tplc="89DA08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0CE53AE"/>
    <w:multiLevelType w:val="multilevel"/>
    <w:tmpl w:val="EAB4C100"/>
    <w:lvl w:ilvl="0">
      <w:start w:val="5"/>
      <w:numFmt w:val="decimal"/>
      <w:lvlText w:val="%1"/>
      <w:lvlJc w:val="left"/>
      <w:pPr>
        <w:ind w:left="435" w:hanging="435"/>
      </w:pPr>
      <w:rPr>
        <w:rFonts w:hint="default"/>
      </w:rPr>
    </w:lvl>
    <w:lvl w:ilvl="1">
      <w:start w:val="17"/>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B4307"/>
    <w:rsid w:val="00000E96"/>
    <w:rsid w:val="00071E01"/>
    <w:rsid w:val="00135DCF"/>
    <w:rsid w:val="00181AA2"/>
    <w:rsid w:val="00232681"/>
    <w:rsid w:val="003C723A"/>
    <w:rsid w:val="004432DC"/>
    <w:rsid w:val="00504F76"/>
    <w:rsid w:val="005E3D78"/>
    <w:rsid w:val="00647437"/>
    <w:rsid w:val="0069520C"/>
    <w:rsid w:val="006B183D"/>
    <w:rsid w:val="007430A8"/>
    <w:rsid w:val="007D33EA"/>
    <w:rsid w:val="00826370"/>
    <w:rsid w:val="00887431"/>
    <w:rsid w:val="008C2F8A"/>
    <w:rsid w:val="009B4307"/>
    <w:rsid w:val="00A823E3"/>
    <w:rsid w:val="00BE40B8"/>
    <w:rsid w:val="00C75B86"/>
    <w:rsid w:val="00D34702"/>
    <w:rsid w:val="00D67E10"/>
    <w:rsid w:val="00DD4EE1"/>
    <w:rsid w:val="00DD6863"/>
    <w:rsid w:val="00E668A0"/>
    <w:rsid w:val="00EA1DDF"/>
    <w:rsid w:val="00F93C12"/>
    <w:rsid w:val="00FA6F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40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0B8"/>
  </w:style>
  <w:style w:type="paragraph" w:styleId="Altbilgi">
    <w:name w:val="footer"/>
    <w:basedOn w:val="Normal"/>
    <w:link w:val="AltbilgiChar"/>
    <w:uiPriority w:val="99"/>
    <w:unhideWhenUsed/>
    <w:rsid w:val="00BE40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0B8"/>
  </w:style>
  <w:style w:type="paragraph" w:styleId="ListeParagraf">
    <w:name w:val="List Paragraph"/>
    <w:basedOn w:val="Normal"/>
    <w:uiPriority w:val="34"/>
    <w:qFormat/>
    <w:rsid w:val="003C723A"/>
    <w:pPr>
      <w:ind w:left="720"/>
      <w:contextualSpacing/>
    </w:pPr>
  </w:style>
  <w:style w:type="paragraph" w:customStyle="1" w:styleId="AralkYok1">
    <w:name w:val="Aralık Yok1"/>
    <w:uiPriority w:val="1"/>
    <w:qFormat/>
    <w:rsid w:val="00135DC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824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mv2029</dc:creator>
  <cp:lastModifiedBy>User</cp:lastModifiedBy>
  <cp:revision>7</cp:revision>
  <dcterms:created xsi:type="dcterms:W3CDTF">2015-08-28T19:18:00Z</dcterms:created>
  <dcterms:modified xsi:type="dcterms:W3CDTF">2015-08-29T06:08:00Z</dcterms:modified>
</cp:coreProperties>
</file>