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A18" w:rsidRPr="009008E3" w:rsidRDefault="00E753E6" w:rsidP="0001395F">
      <w:pPr>
        <w:ind w:firstLine="567"/>
        <w:jc w:val="center"/>
        <w:rPr>
          <w:b/>
          <w:szCs w:val="24"/>
        </w:rPr>
      </w:pPr>
      <w:r w:rsidRPr="009008E3">
        <w:rPr>
          <w:b/>
          <w:szCs w:val="24"/>
        </w:rPr>
        <w:t>2/1504 E</w:t>
      </w:r>
      <w:r w:rsidR="004C6F91" w:rsidRPr="009008E3">
        <w:rPr>
          <w:b/>
          <w:szCs w:val="24"/>
        </w:rPr>
        <w:t>SAS NUMARALI KANUN TEKLİFİNE İLİŞKİN</w:t>
      </w:r>
    </w:p>
    <w:p w:rsidR="004C6F91" w:rsidRPr="009008E3" w:rsidRDefault="004C6F91" w:rsidP="0001395F">
      <w:pPr>
        <w:ind w:firstLine="567"/>
        <w:jc w:val="center"/>
        <w:rPr>
          <w:b/>
          <w:szCs w:val="24"/>
        </w:rPr>
      </w:pPr>
      <w:r w:rsidRPr="009008E3">
        <w:rPr>
          <w:b/>
          <w:szCs w:val="24"/>
        </w:rPr>
        <w:t>HALKLARIN DEMOKRATİK PARTİSİ</w:t>
      </w:r>
    </w:p>
    <w:p w:rsidR="00E753E6" w:rsidRPr="009008E3" w:rsidRDefault="00E753E6" w:rsidP="0001395F">
      <w:pPr>
        <w:ind w:firstLine="567"/>
        <w:jc w:val="center"/>
        <w:rPr>
          <w:b/>
          <w:szCs w:val="24"/>
        </w:rPr>
      </w:pPr>
      <w:r w:rsidRPr="009008E3">
        <w:rPr>
          <w:b/>
          <w:szCs w:val="24"/>
        </w:rPr>
        <w:t>M</w:t>
      </w:r>
      <w:r w:rsidR="004C6F91" w:rsidRPr="009008E3">
        <w:rPr>
          <w:b/>
          <w:szCs w:val="24"/>
        </w:rPr>
        <w:t>UHALEFET ŞERHİ</w:t>
      </w:r>
    </w:p>
    <w:p w:rsidR="00F10758" w:rsidRPr="009008E3" w:rsidRDefault="00F10758" w:rsidP="0001395F">
      <w:pPr>
        <w:ind w:firstLine="567"/>
        <w:rPr>
          <w:b/>
          <w:szCs w:val="24"/>
        </w:rPr>
      </w:pPr>
      <w:r w:rsidRPr="009008E3">
        <w:rPr>
          <w:b/>
          <w:szCs w:val="24"/>
        </w:rPr>
        <w:t>USULE İLİŞKİN:</w:t>
      </w:r>
    </w:p>
    <w:p w:rsidR="007D413F" w:rsidRPr="009008E3" w:rsidRDefault="007D413F" w:rsidP="0001395F">
      <w:pPr>
        <w:ind w:firstLine="567"/>
        <w:rPr>
          <w:b/>
          <w:szCs w:val="24"/>
        </w:rPr>
      </w:pPr>
      <w:r w:rsidRPr="009008E3">
        <w:rPr>
          <w:b/>
          <w:szCs w:val="24"/>
        </w:rPr>
        <w:t>MEVCUT ANAYASAL ZEMİN</w:t>
      </w:r>
    </w:p>
    <w:p w:rsidR="00E753E6" w:rsidRPr="009008E3" w:rsidRDefault="00001331" w:rsidP="0001395F">
      <w:pPr>
        <w:ind w:firstLine="567"/>
        <w:rPr>
          <w:szCs w:val="24"/>
        </w:rPr>
      </w:pPr>
      <w:r w:rsidRPr="009008E3">
        <w:rPr>
          <w:szCs w:val="24"/>
        </w:rPr>
        <w:t xml:space="preserve">Bir </w:t>
      </w:r>
      <w:r w:rsidR="00F26048" w:rsidRPr="009008E3">
        <w:rPr>
          <w:szCs w:val="24"/>
        </w:rPr>
        <w:t xml:space="preserve">ilkeler ve </w:t>
      </w:r>
      <w:r w:rsidRPr="009008E3">
        <w:rPr>
          <w:szCs w:val="24"/>
        </w:rPr>
        <w:t xml:space="preserve">değerler </w:t>
      </w:r>
      <w:r w:rsidR="00F26048" w:rsidRPr="009008E3">
        <w:rPr>
          <w:szCs w:val="24"/>
        </w:rPr>
        <w:t>sisteminin somutlaşması anlamına gelen</w:t>
      </w:r>
      <w:r w:rsidRPr="009008E3">
        <w:rPr>
          <w:szCs w:val="24"/>
        </w:rPr>
        <w:t xml:space="preserve"> anayasa, </w:t>
      </w:r>
      <w:r w:rsidR="00F26048" w:rsidRPr="009008E3">
        <w:rPr>
          <w:szCs w:val="24"/>
        </w:rPr>
        <w:t xml:space="preserve">kaynağını teşkil eden Avrupa dillerinde, inşa etmek, kurmak kelimelerinden türetilmiştir. Toplumun tamamının tabi olacağı </w:t>
      </w:r>
      <w:r w:rsidR="00181B03" w:rsidRPr="009008E3">
        <w:rPr>
          <w:szCs w:val="24"/>
        </w:rPr>
        <w:t xml:space="preserve">ilke ve değerler </w:t>
      </w:r>
      <w:r w:rsidR="00F26048" w:rsidRPr="009008E3">
        <w:rPr>
          <w:szCs w:val="24"/>
        </w:rPr>
        <w:t>sistemi</w:t>
      </w:r>
      <w:r w:rsidR="00181B03" w:rsidRPr="009008E3">
        <w:rPr>
          <w:szCs w:val="24"/>
        </w:rPr>
        <w:t xml:space="preserve">ne çerçeve çizen </w:t>
      </w:r>
      <w:r w:rsidR="00F26048" w:rsidRPr="009008E3">
        <w:rPr>
          <w:szCs w:val="24"/>
        </w:rPr>
        <w:t>bir metin olarak anayasa,</w:t>
      </w:r>
      <w:r w:rsidR="00181B03" w:rsidRPr="009008E3">
        <w:rPr>
          <w:szCs w:val="24"/>
        </w:rPr>
        <w:t xml:space="preserve"> temelde iktidarın sınırlarını ve temel hak ve özgürlüklerin korunması rejimini belirler. Bu itibarla kurucu bir temel metin olarak anayasa, öncelikle demokr</w:t>
      </w:r>
      <w:r w:rsidR="00D10E27" w:rsidRPr="009008E3">
        <w:rPr>
          <w:szCs w:val="24"/>
        </w:rPr>
        <w:t>atik anayasal düzen ile</w:t>
      </w:r>
      <w:r w:rsidR="00181B03" w:rsidRPr="009008E3">
        <w:rPr>
          <w:szCs w:val="24"/>
        </w:rPr>
        <w:t xml:space="preserve"> temel hak ve özgü</w:t>
      </w:r>
      <w:r w:rsidR="00D10E27" w:rsidRPr="009008E3">
        <w:rPr>
          <w:szCs w:val="24"/>
        </w:rPr>
        <w:t>rlükler rejiminin korunmasını hedeflemelidir. Anayasada yapılan değişiklikler de toplumun azami mutabakatıyla ve dönemin ihtiyaçlarına uygun olarak, demokratik anayasal düzenin geliştirilmesine, eşitlik düzleminde temel hak ve özgürlüklerin güçlendirilmesine yönelik olmalıdır.</w:t>
      </w:r>
    </w:p>
    <w:p w:rsidR="00335820" w:rsidRPr="009008E3" w:rsidRDefault="003E03EA" w:rsidP="0001395F">
      <w:pPr>
        <w:ind w:firstLine="567"/>
        <w:rPr>
          <w:szCs w:val="24"/>
        </w:rPr>
      </w:pPr>
      <w:r w:rsidRPr="009008E3">
        <w:rPr>
          <w:szCs w:val="24"/>
        </w:rPr>
        <w:t>Türkiye'de yeni bir toplum sözleşmesi olarak yeni ve katılımcı bir anayasaya duyulan ihtiyaç yıllardır çeşitli vesilelerle tartışma</w:t>
      </w:r>
      <w:r w:rsidR="00FC2914" w:rsidRPr="009008E3">
        <w:rPr>
          <w:szCs w:val="24"/>
        </w:rPr>
        <w:t>lara</w:t>
      </w:r>
      <w:r w:rsidRPr="009008E3">
        <w:rPr>
          <w:szCs w:val="24"/>
        </w:rPr>
        <w:t xml:space="preserve"> konu olmuştur. Tartışmaların merkezinde, özgürlüklerin ve demokrasinin korunması ve geliştirilmesi dürtüsü değil, otoritenin ve devletin güçlendirilmesi için kaleme alınmış, darbe ürünü 1982 anayasasının olması doğaldır. </w:t>
      </w:r>
      <w:r w:rsidR="002F580A" w:rsidRPr="009008E3">
        <w:rPr>
          <w:szCs w:val="24"/>
        </w:rPr>
        <w:t xml:space="preserve">Anayasanın kurduğu siyasal yapılanma, darbecilerin tercihlerinin tahakkümü </w:t>
      </w:r>
      <w:r w:rsidR="00551624" w:rsidRPr="009008E3">
        <w:rPr>
          <w:szCs w:val="24"/>
        </w:rPr>
        <w:t>altında olagelmiştir</w:t>
      </w:r>
      <w:r w:rsidR="002F580A" w:rsidRPr="009008E3">
        <w:rPr>
          <w:szCs w:val="24"/>
        </w:rPr>
        <w:t>. Kenan Evren darbeyi açıklayan konuşmasında, hukuk devleti kavramının yalnızca kişilerin müdafaasına, kuvvetler ayrılığının da kuvvetler çatışmasına dönüştüğünü iddia ederek, otorite boşluğundan söz etmiş</w:t>
      </w:r>
      <w:r w:rsidR="00551624" w:rsidRPr="009008E3">
        <w:rPr>
          <w:szCs w:val="24"/>
        </w:rPr>
        <w:t xml:space="preserve">, otorite ihtiyacının da ancak yeni kamu düzeni anlayışı ile giderileceğini ifade etmiştir. Bu kamu düzeni anlayışı Anayasa'nın başlangıç kısmında açıkça ortaya konmuştur. Başlangıç kısmında Anayasa'ya biçilen </w:t>
      </w:r>
      <w:proofErr w:type="gramStart"/>
      <w:r w:rsidR="00551624" w:rsidRPr="009008E3">
        <w:rPr>
          <w:szCs w:val="24"/>
        </w:rPr>
        <w:t>misyon</w:t>
      </w:r>
      <w:proofErr w:type="gramEnd"/>
      <w:r w:rsidR="00551624" w:rsidRPr="009008E3">
        <w:rPr>
          <w:szCs w:val="24"/>
        </w:rPr>
        <w:t>, "</w:t>
      </w:r>
      <w:r w:rsidR="00551624" w:rsidRPr="009008E3">
        <w:rPr>
          <w:i/>
          <w:szCs w:val="24"/>
        </w:rPr>
        <w:t>Türk Vatanı ve Milletinin ebedi varlığı ve Yüce Türk Devletinin bölünmez bütünlüğünü belirleyen bu Anayasa</w:t>
      </w:r>
      <w:r w:rsidR="00551624" w:rsidRPr="009008E3">
        <w:rPr>
          <w:szCs w:val="24"/>
        </w:rPr>
        <w:t xml:space="preserve">" şeklinde ifade edilmiştir. </w:t>
      </w:r>
      <w:r w:rsidR="00F07CB5" w:rsidRPr="009008E3">
        <w:rPr>
          <w:szCs w:val="24"/>
        </w:rPr>
        <w:t>Hak ve özgürlükler rejimi de bu yaklaşımın gölgesinde kalmıştır. Tekçi bir Türk devletini kutsayan görüş, hak ve özgürlüklerin sınırlanması "</w:t>
      </w:r>
      <w:r w:rsidR="00F07CB5" w:rsidRPr="009008E3">
        <w:rPr>
          <w:i/>
          <w:szCs w:val="24"/>
        </w:rPr>
        <w:t>Milli güvenlik, kamu düzeni, suç işlenmesinin önlenmesi, genel sağlık ve genel ahlakın korunması veya başkalarının hak ve özgürlüklerinin korunması</w:t>
      </w:r>
      <w:r w:rsidR="00F07CB5" w:rsidRPr="009008E3">
        <w:rPr>
          <w:szCs w:val="24"/>
        </w:rPr>
        <w:t xml:space="preserve">" sebeplerine bağlanmış, tüm ağırlığıyla da uygulanmıştır. </w:t>
      </w:r>
      <w:r w:rsidR="00541323" w:rsidRPr="009008E3">
        <w:rPr>
          <w:szCs w:val="24"/>
        </w:rPr>
        <w:t xml:space="preserve">Diğer taraftan </w:t>
      </w:r>
      <w:r w:rsidR="00335820" w:rsidRPr="009008E3">
        <w:rPr>
          <w:szCs w:val="24"/>
        </w:rPr>
        <w:t xml:space="preserve">Anayasa'nın yazım sürecinde görev alan iki meclisten biri, 160 üyeli, ancak halk tarafından seçilmemiş Danışma Meclisi'nin valiler tarafından aday </w:t>
      </w:r>
      <w:r w:rsidR="00335820" w:rsidRPr="009008E3">
        <w:rPr>
          <w:szCs w:val="24"/>
        </w:rPr>
        <w:lastRenderedPageBreak/>
        <w:t xml:space="preserve">gösterilip Milli Güvenlik Konseyi tarafından seçilmiş 120 il temsilcisi arasında yalnızca bir, Milli Güvenlik Konseyi temsilcileri arasında yine </w:t>
      </w:r>
      <w:r w:rsidR="00541323" w:rsidRPr="009008E3">
        <w:rPr>
          <w:szCs w:val="24"/>
        </w:rPr>
        <w:t xml:space="preserve">sadece </w:t>
      </w:r>
      <w:r w:rsidR="00335820" w:rsidRPr="009008E3">
        <w:rPr>
          <w:szCs w:val="24"/>
        </w:rPr>
        <w:t>bir kadın yer almıştır. 5 kişilik cuntanın dilediği değişiklikleri yaptığı anayasa, bütünüyle erkek egemen bir tarzda kaleme alınmıştır.</w:t>
      </w:r>
    </w:p>
    <w:p w:rsidR="00112165" w:rsidRPr="009008E3" w:rsidRDefault="009E43FF" w:rsidP="0001395F">
      <w:pPr>
        <w:ind w:firstLine="567"/>
        <w:rPr>
          <w:szCs w:val="24"/>
        </w:rPr>
      </w:pPr>
      <w:r w:rsidRPr="009008E3">
        <w:rPr>
          <w:szCs w:val="24"/>
        </w:rPr>
        <w:t>1982 Anayasası</w:t>
      </w:r>
      <w:r w:rsidR="00112165" w:rsidRPr="009008E3">
        <w:rPr>
          <w:szCs w:val="24"/>
        </w:rPr>
        <w:t xml:space="preserve"> Konsey'in bildiri, karar ve yasalarına göre şekillenmiştir</w:t>
      </w:r>
      <w:r w:rsidRPr="009008E3">
        <w:rPr>
          <w:szCs w:val="24"/>
        </w:rPr>
        <w:t>, bir başka deyişle darbe usulleriyle gelen fiili duruma uydurulmuştur</w:t>
      </w:r>
      <w:r w:rsidR="00112165" w:rsidRPr="009008E3">
        <w:rPr>
          <w:szCs w:val="24"/>
        </w:rPr>
        <w:t xml:space="preserve">. </w:t>
      </w:r>
      <w:r w:rsidR="000653E5" w:rsidRPr="009008E3">
        <w:rPr>
          <w:szCs w:val="24"/>
        </w:rPr>
        <w:t xml:space="preserve">Örneğin bugün </w:t>
      </w:r>
      <w:r w:rsidRPr="009008E3">
        <w:rPr>
          <w:szCs w:val="24"/>
        </w:rPr>
        <w:t xml:space="preserve">parlamenter sistemden sapma teşkil edebilecek denli </w:t>
      </w:r>
      <w:r w:rsidR="000653E5" w:rsidRPr="009008E3">
        <w:rPr>
          <w:szCs w:val="24"/>
        </w:rPr>
        <w:t xml:space="preserve">geniş yetki olarak tanımlanan, hatta </w:t>
      </w:r>
      <w:r w:rsidR="00580AF2" w:rsidRPr="009008E3">
        <w:rPr>
          <w:szCs w:val="24"/>
        </w:rPr>
        <w:t xml:space="preserve">Anayasa </w:t>
      </w:r>
      <w:r w:rsidR="000653E5" w:rsidRPr="009008E3">
        <w:rPr>
          <w:szCs w:val="24"/>
        </w:rPr>
        <w:t>Komisyon</w:t>
      </w:r>
      <w:r w:rsidR="00580AF2" w:rsidRPr="009008E3">
        <w:rPr>
          <w:szCs w:val="24"/>
        </w:rPr>
        <w:t>un</w:t>
      </w:r>
      <w:r w:rsidR="000653E5" w:rsidRPr="009008E3">
        <w:rPr>
          <w:szCs w:val="24"/>
        </w:rPr>
        <w:t>da mevcut çarpıklığın ispatı ve değişikliğin gerekçesi olarak sunulan "atama" ve "seçme" yetkileri</w:t>
      </w:r>
      <w:r w:rsidR="000653E5" w:rsidRPr="009008E3">
        <w:rPr>
          <w:rStyle w:val="DipnotBavurusu"/>
          <w:szCs w:val="24"/>
        </w:rPr>
        <w:footnoteReference w:id="1"/>
      </w:r>
      <w:r w:rsidR="000653E5" w:rsidRPr="009008E3">
        <w:rPr>
          <w:szCs w:val="24"/>
        </w:rPr>
        <w:t>,</w:t>
      </w:r>
      <w:r w:rsidRPr="009008E3">
        <w:rPr>
          <w:szCs w:val="24"/>
        </w:rPr>
        <w:t xml:space="preserve"> 12 Eylül'ün devlet başkanına dönemin yasalarıyla tanınmış, sonra anayasallaşan ve daima antidemokratik sonuçlar doğurmuş yetkilerdir. </w:t>
      </w:r>
    </w:p>
    <w:p w:rsidR="00F07CB5" w:rsidRPr="009008E3" w:rsidRDefault="000A14CF" w:rsidP="0001395F">
      <w:pPr>
        <w:ind w:firstLine="567"/>
        <w:rPr>
          <w:szCs w:val="24"/>
        </w:rPr>
      </w:pPr>
      <w:r w:rsidRPr="009008E3">
        <w:rPr>
          <w:szCs w:val="24"/>
        </w:rPr>
        <w:t xml:space="preserve">1982 Anayasasının sadece hazırlık süreci değil, halk oylamasına sunulması </w:t>
      </w:r>
      <w:r w:rsidR="00D70115" w:rsidRPr="009008E3">
        <w:rPr>
          <w:szCs w:val="24"/>
        </w:rPr>
        <w:t>süreci de</w:t>
      </w:r>
      <w:r w:rsidRPr="009008E3">
        <w:rPr>
          <w:szCs w:val="24"/>
        </w:rPr>
        <w:t xml:space="preserve"> demokratik açıdan sorunlu olmuştur. Bu sorunlar temel olarak üç ana başlıkta sıralanabilir. Birincisi, anayasa metninin reddedilmesi halinde ne olacağının ve seçim tarihlerinin belirtilmemesi, yani cunta ile gelen baskı rejiminin devamı ihtimalinin askıda bırakılması hatta bir tehdit olarak kullanılmasıdır. İkincisi, anayasa oylaması ile MGK Başkanı'nın, Cumhurbaşkanı sıfatını kazanacak olması</w:t>
      </w:r>
      <w:r w:rsidR="00112165" w:rsidRPr="009008E3">
        <w:rPr>
          <w:szCs w:val="24"/>
        </w:rPr>
        <w:t xml:space="preserve"> ve seçime gitmemenin cezalandırılması</w:t>
      </w:r>
      <w:r w:rsidRPr="009008E3">
        <w:rPr>
          <w:szCs w:val="24"/>
        </w:rPr>
        <w:t xml:space="preserve">. Üçüncüsü ise, MGK'nın 71 sayılı kararıyla "Anayasanın Yüce Milletimize Devlet adına resmen tanıtılması görevinin" Devlet Başkanına verilmesi, </w:t>
      </w:r>
      <w:r w:rsidR="00112165" w:rsidRPr="009008E3">
        <w:rPr>
          <w:szCs w:val="24"/>
        </w:rPr>
        <w:t xml:space="preserve">bu tanıtım konuşmalarına dönük tüm eleştiri veya bunlara karşı yazılı veya sözlü beyanların yasaklanmasıdır. </w:t>
      </w:r>
    </w:p>
    <w:p w:rsidR="002F321B" w:rsidRPr="009008E3" w:rsidRDefault="009E43FF" w:rsidP="0001395F">
      <w:pPr>
        <w:ind w:firstLine="567"/>
        <w:rPr>
          <w:szCs w:val="24"/>
        </w:rPr>
      </w:pPr>
      <w:r w:rsidRPr="009008E3">
        <w:rPr>
          <w:szCs w:val="24"/>
        </w:rPr>
        <w:t xml:space="preserve">Bu yollarla hazırlanmış ve kabul edilmiş olan 1982 Anayasasının sonuçları da demokrasiye hizmet etmemiştir. Dolayısıyla </w:t>
      </w:r>
      <w:r w:rsidR="006D7B11" w:rsidRPr="009008E3">
        <w:rPr>
          <w:szCs w:val="24"/>
        </w:rPr>
        <w:t>yeni ve sivil bir</w:t>
      </w:r>
      <w:r w:rsidRPr="009008E3">
        <w:rPr>
          <w:szCs w:val="24"/>
        </w:rPr>
        <w:t xml:space="preserve"> anayasa arayışlarının temelinde 1982 Anayasasına yönelik eleştirileri</w:t>
      </w:r>
      <w:r w:rsidR="00BD6207" w:rsidRPr="009008E3">
        <w:rPr>
          <w:szCs w:val="24"/>
        </w:rPr>
        <w:t>n varlığı olağandır.</w:t>
      </w:r>
      <w:r w:rsidR="00E3122B" w:rsidRPr="009008E3">
        <w:rPr>
          <w:szCs w:val="24"/>
        </w:rPr>
        <w:t xml:space="preserve"> Öte yandan Anayasa bu haliyle muhafaza edilmemiş, 11 defa değişikliğe uğramıştır. Bunlardan neredeyse tamamı, ama özellikle 2001 ve 2004 değişiklikleri hak ve özgürlükler alanını genişletmeye yönelik hamleler olmuştur</w:t>
      </w:r>
      <w:r w:rsidR="004C6F91" w:rsidRPr="009008E3">
        <w:rPr>
          <w:szCs w:val="24"/>
        </w:rPr>
        <w:t xml:space="preserve">. </w:t>
      </w:r>
      <w:r w:rsidR="00802780" w:rsidRPr="009008E3">
        <w:rPr>
          <w:szCs w:val="24"/>
        </w:rPr>
        <w:t xml:space="preserve">1995, 2001 ve 2004 yıllarında Anayasa’da yapılan temel değişiklikler Türkiye Büyük Millet Meclisi’nde tüm siyasi partilerin uzlaşısı ile gerçekleşmiştir. </w:t>
      </w:r>
      <w:r w:rsidR="004C6F91" w:rsidRPr="009008E3">
        <w:rPr>
          <w:szCs w:val="24"/>
        </w:rPr>
        <w:t xml:space="preserve">Teklifin esası incelenirken değişiklikler çeşitli açılardan değerlendirilecekse de, </w:t>
      </w:r>
      <w:r w:rsidR="00802780" w:rsidRPr="009008E3">
        <w:rPr>
          <w:szCs w:val="24"/>
        </w:rPr>
        <w:t xml:space="preserve">iktidarın açık dayatmasıyla ve siyasi uzlaşı aranmadan yapılan </w:t>
      </w:r>
      <w:r w:rsidR="004C6F91" w:rsidRPr="009008E3">
        <w:rPr>
          <w:szCs w:val="24"/>
        </w:rPr>
        <w:t>2007 ve 2010 değişikliklerinin yetki ve sorumluluk arasında dengesizli</w:t>
      </w:r>
      <w:r w:rsidR="002F321B" w:rsidRPr="009008E3">
        <w:rPr>
          <w:szCs w:val="24"/>
        </w:rPr>
        <w:t>k</w:t>
      </w:r>
      <w:r w:rsidR="004C6F91" w:rsidRPr="009008E3">
        <w:rPr>
          <w:szCs w:val="24"/>
        </w:rPr>
        <w:t xml:space="preserve"> yaratan 1982 Anayasası'nın yürütme erkine ilişkin </w:t>
      </w:r>
      <w:r w:rsidR="004C6F91" w:rsidRPr="009008E3">
        <w:rPr>
          <w:szCs w:val="24"/>
        </w:rPr>
        <w:lastRenderedPageBreak/>
        <w:t xml:space="preserve">düzenlemelerinde, dengeyi sağlamak bir yana, dengesizliği artırdığını ve hatta yeni çelişkilerle içinden çıkılmaz hale getirdiğini vurgulamak gerekir. </w:t>
      </w:r>
    </w:p>
    <w:p w:rsidR="003E03EA" w:rsidRPr="009008E3" w:rsidRDefault="00C23FBA" w:rsidP="0001395F">
      <w:pPr>
        <w:ind w:firstLine="567"/>
        <w:rPr>
          <w:szCs w:val="24"/>
        </w:rPr>
      </w:pPr>
      <w:r w:rsidRPr="009008E3">
        <w:rPr>
          <w:szCs w:val="24"/>
        </w:rPr>
        <w:t xml:space="preserve">2007 yılında Cumhurbaşkanını halkın seçmesi tartışması içinde başkanlık sistemine yönelik endişeler dile getirilmişse de, bu uzun soluklu bir tartışmaya dönüşmemiş ve gündemden kalkmıştır. Yeniden gündeme alınması 2010 Nisan ayında olmuş, Kasım 2012'de Anayasa Uzlaşma Komisyonu'na sunulan bir metinle somutlaşmışsa da, yeterince destek görmediği için gündemden düşürülmüş, ancak bu süreçteki dayatmalar Anayasa Uzlaşma Komisyonu'nun çalışmasını akamete uğratmış, hatta Komisyon'un feshiyle sonuçlanmıştır. 2014 Cumhurbaşkanlığı seçimlerinin ardından </w:t>
      </w:r>
      <w:r w:rsidR="002F321B" w:rsidRPr="009008E3">
        <w:rPr>
          <w:szCs w:val="24"/>
        </w:rPr>
        <w:t xml:space="preserve">adeta </w:t>
      </w:r>
      <w:r w:rsidRPr="009008E3">
        <w:rPr>
          <w:szCs w:val="24"/>
        </w:rPr>
        <w:t xml:space="preserve">ihtirasa dönüşen başkanlık savunusu siyasi birçok gelişmenin yanı sıra, anayasa ve insan hakları sınırlarının çiğnenmesiyle sonuçlanmıştır. </w:t>
      </w:r>
      <w:r w:rsidR="003E03EA" w:rsidRPr="009008E3">
        <w:rPr>
          <w:szCs w:val="24"/>
        </w:rPr>
        <w:t xml:space="preserve">10 Aralık 2016 günü TBMM Başkanlığı'na sunulan </w:t>
      </w:r>
      <w:r w:rsidR="00161556" w:rsidRPr="009008E3">
        <w:rPr>
          <w:szCs w:val="24"/>
        </w:rPr>
        <w:t xml:space="preserve">bu anayasa değişiklik </w:t>
      </w:r>
      <w:proofErr w:type="spellStart"/>
      <w:proofErr w:type="gramStart"/>
      <w:r w:rsidR="003E03EA" w:rsidRPr="009008E3">
        <w:rPr>
          <w:szCs w:val="24"/>
        </w:rPr>
        <w:t>teklif</w:t>
      </w:r>
      <w:r w:rsidR="00161556" w:rsidRPr="009008E3">
        <w:rPr>
          <w:szCs w:val="24"/>
        </w:rPr>
        <w:t>i</w:t>
      </w:r>
      <w:r w:rsidR="004C6F91" w:rsidRPr="009008E3">
        <w:rPr>
          <w:szCs w:val="24"/>
        </w:rPr>
        <w:t>,böylesine</w:t>
      </w:r>
      <w:proofErr w:type="spellEnd"/>
      <w:proofErr w:type="gramEnd"/>
      <w:r w:rsidR="004C6F91" w:rsidRPr="009008E3">
        <w:rPr>
          <w:szCs w:val="24"/>
        </w:rPr>
        <w:t xml:space="preserve"> kaygan bir zemin üzerine kurulu anayasada, </w:t>
      </w:r>
      <w:r w:rsidRPr="009008E3">
        <w:rPr>
          <w:szCs w:val="24"/>
        </w:rPr>
        <w:t xml:space="preserve">son derece kaotik bir süreçte </w:t>
      </w:r>
      <w:r w:rsidR="004C6F91" w:rsidRPr="009008E3">
        <w:rPr>
          <w:szCs w:val="24"/>
        </w:rPr>
        <w:t>hükümet sistemine ilişkin 'köklü' değişiklikler öngören bir tekliftir.</w:t>
      </w:r>
    </w:p>
    <w:p w:rsidR="004C6F91" w:rsidRPr="009008E3" w:rsidRDefault="007D413F" w:rsidP="0001395F">
      <w:pPr>
        <w:ind w:firstLine="567"/>
        <w:rPr>
          <w:b/>
          <w:szCs w:val="24"/>
        </w:rPr>
      </w:pPr>
      <w:r w:rsidRPr="009008E3">
        <w:rPr>
          <w:b/>
          <w:szCs w:val="24"/>
        </w:rPr>
        <w:t>UZLAŞMA ÇABALARI</w:t>
      </w:r>
    </w:p>
    <w:p w:rsidR="000C42EC" w:rsidRPr="009008E3" w:rsidRDefault="007D413F" w:rsidP="0001395F">
      <w:pPr>
        <w:spacing w:before="240"/>
        <w:ind w:firstLine="567"/>
        <w:rPr>
          <w:rFonts w:cs="Times New Roman"/>
          <w:szCs w:val="24"/>
        </w:rPr>
      </w:pPr>
      <w:r w:rsidRPr="009008E3">
        <w:rPr>
          <w:szCs w:val="24"/>
        </w:rPr>
        <w:t>Yukarıda kısaca değinildiği gibi 1982</w:t>
      </w:r>
      <w:r w:rsidR="000C42EC" w:rsidRPr="009008E3">
        <w:rPr>
          <w:szCs w:val="24"/>
        </w:rPr>
        <w:t xml:space="preserve"> Anayasasının tadili,</w:t>
      </w:r>
      <w:r w:rsidRPr="009008E3">
        <w:rPr>
          <w:szCs w:val="24"/>
        </w:rPr>
        <w:t xml:space="preserve"> hatta yeni</w:t>
      </w:r>
      <w:r w:rsidR="000C42EC" w:rsidRPr="009008E3">
        <w:rPr>
          <w:szCs w:val="24"/>
        </w:rPr>
        <w:t xml:space="preserve"> bir</w:t>
      </w:r>
      <w:r w:rsidRPr="009008E3">
        <w:rPr>
          <w:szCs w:val="24"/>
        </w:rPr>
        <w:t xml:space="preserve"> anayasa ihtiyacı</w:t>
      </w:r>
      <w:r w:rsidR="000C42EC" w:rsidRPr="009008E3">
        <w:rPr>
          <w:szCs w:val="24"/>
        </w:rPr>
        <w:t>na yönelik tartışmalar 2010 deği</w:t>
      </w:r>
      <w:r w:rsidR="00B56678" w:rsidRPr="009008E3">
        <w:rPr>
          <w:szCs w:val="24"/>
        </w:rPr>
        <w:t xml:space="preserve">şikliklerinden sonra </w:t>
      </w:r>
      <w:r w:rsidR="00802780" w:rsidRPr="009008E3">
        <w:rPr>
          <w:szCs w:val="24"/>
        </w:rPr>
        <w:t xml:space="preserve">yeniden </w:t>
      </w:r>
      <w:r w:rsidR="00B56678" w:rsidRPr="009008E3">
        <w:rPr>
          <w:szCs w:val="24"/>
        </w:rPr>
        <w:t>hız kazanmıştır</w:t>
      </w:r>
      <w:r w:rsidR="000C42EC" w:rsidRPr="009008E3">
        <w:rPr>
          <w:szCs w:val="24"/>
        </w:rPr>
        <w:t xml:space="preserve">. </w:t>
      </w:r>
      <w:r w:rsidR="000C42EC" w:rsidRPr="009008E3">
        <w:rPr>
          <w:rFonts w:cs="Times New Roman"/>
          <w:szCs w:val="24"/>
        </w:rPr>
        <w:t xml:space="preserve">2011 yılında TBMM çatısı altında bulunan 4 </w:t>
      </w:r>
      <w:r w:rsidR="007609DF" w:rsidRPr="009008E3">
        <w:rPr>
          <w:rFonts w:cs="Times New Roman"/>
          <w:szCs w:val="24"/>
        </w:rPr>
        <w:t xml:space="preserve">siyasi </w:t>
      </w:r>
      <w:r w:rsidR="000C42EC" w:rsidRPr="009008E3">
        <w:rPr>
          <w:rFonts w:cs="Times New Roman"/>
          <w:szCs w:val="24"/>
        </w:rPr>
        <w:t xml:space="preserve">parti tarafından eşit temsil </w:t>
      </w:r>
      <w:r w:rsidR="004B39F5" w:rsidRPr="009008E3">
        <w:rPr>
          <w:rFonts w:cs="Times New Roman"/>
          <w:szCs w:val="24"/>
        </w:rPr>
        <w:t>esasına göre</w:t>
      </w:r>
      <w:r w:rsidR="000C42EC" w:rsidRPr="009008E3">
        <w:rPr>
          <w:rFonts w:cs="Times New Roman"/>
          <w:szCs w:val="24"/>
        </w:rPr>
        <w:t xml:space="preserve"> kurulan Anayasa Uzlaşma Komisyonu bütün eksikliklerine rağmen uzun süren, katılıma açık ve </w:t>
      </w:r>
      <w:r w:rsidR="007609DF" w:rsidRPr="009008E3">
        <w:rPr>
          <w:rFonts w:cs="Times New Roman"/>
          <w:szCs w:val="24"/>
        </w:rPr>
        <w:t xml:space="preserve">önceki değişikliklere nispeten </w:t>
      </w:r>
      <w:r w:rsidR="000C42EC" w:rsidRPr="009008E3">
        <w:rPr>
          <w:rFonts w:cs="Times New Roman"/>
          <w:szCs w:val="24"/>
        </w:rPr>
        <w:t xml:space="preserve">uzlaşmayı esas alan </w:t>
      </w:r>
      <w:r w:rsidR="00B56678" w:rsidRPr="009008E3">
        <w:rPr>
          <w:rFonts w:cs="Times New Roman"/>
          <w:szCs w:val="24"/>
        </w:rPr>
        <w:t>bir biçimde 2 yıl boyunca çalışmıştır</w:t>
      </w:r>
      <w:r w:rsidR="000C42EC" w:rsidRPr="009008E3">
        <w:rPr>
          <w:rFonts w:cs="Times New Roman"/>
          <w:szCs w:val="24"/>
        </w:rPr>
        <w:t>. Komisyon’da yazım süreci başlamadan önce, vatandaşlar ile sivil toplum</w:t>
      </w:r>
      <w:r w:rsidR="00B56678" w:rsidRPr="009008E3">
        <w:rPr>
          <w:rFonts w:cs="Times New Roman"/>
          <w:szCs w:val="24"/>
        </w:rPr>
        <w:t xml:space="preserve"> kuruluşlarına bir çağrı yapılmıştır</w:t>
      </w:r>
      <w:r w:rsidR="000C42EC" w:rsidRPr="009008E3">
        <w:rPr>
          <w:rFonts w:cs="Times New Roman"/>
          <w:szCs w:val="24"/>
        </w:rPr>
        <w:t xml:space="preserve">. Bu çağrının </w:t>
      </w:r>
      <w:proofErr w:type="spellStart"/>
      <w:proofErr w:type="gramStart"/>
      <w:r w:rsidR="000C42EC" w:rsidRPr="009008E3">
        <w:rPr>
          <w:rFonts w:cs="Times New Roman"/>
          <w:szCs w:val="24"/>
        </w:rPr>
        <w:t>amacı,dönemin</w:t>
      </w:r>
      <w:proofErr w:type="spellEnd"/>
      <w:proofErr w:type="gramEnd"/>
      <w:r w:rsidR="000C42EC" w:rsidRPr="009008E3">
        <w:rPr>
          <w:rFonts w:cs="Times New Roman"/>
          <w:szCs w:val="24"/>
        </w:rPr>
        <w:t xml:space="preserve"> TBMM Başkanı ve aynı zamanda Anayasa Uzlaşma Komisyonunun başkanı Cemil Çiçek tarafından “</w:t>
      </w:r>
      <w:r w:rsidR="000C42EC" w:rsidRPr="009008E3">
        <w:rPr>
          <w:rFonts w:cs="Times New Roman"/>
          <w:i/>
          <w:szCs w:val="24"/>
        </w:rPr>
        <w:t>toplumun bütün kesimlerince benimsenecek daha katılımcı, şeffaf ve demokratik bir anayasa</w:t>
      </w:r>
      <w:r w:rsidR="00B56678" w:rsidRPr="009008E3">
        <w:rPr>
          <w:rFonts w:cs="Times New Roman"/>
          <w:szCs w:val="24"/>
        </w:rPr>
        <w:t>” oluşturmak olarak belirtilmiştir</w:t>
      </w:r>
      <w:r w:rsidR="000C42EC" w:rsidRPr="009008E3">
        <w:rPr>
          <w:rFonts w:cs="Times New Roman"/>
          <w:szCs w:val="24"/>
        </w:rPr>
        <w:t>.</w:t>
      </w:r>
    </w:p>
    <w:p w:rsidR="007D413F" w:rsidRPr="009008E3" w:rsidRDefault="000C42EC" w:rsidP="0001395F">
      <w:pPr>
        <w:spacing w:before="240"/>
        <w:ind w:firstLine="567"/>
        <w:rPr>
          <w:rFonts w:cs="Times New Roman"/>
          <w:szCs w:val="24"/>
        </w:rPr>
      </w:pPr>
      <w:r w:rsidRPr="009008E3">
        <w:rPr>
          <w:rFonts w:cs="Times New Roman"/>
          <w:szCs w:val="24"/>
        </w:rPr>
        <w:t>Komisyon, 4 Mayıs 2012’ye kadar üç ayrı alt komisyonda, 42 siyasi partiyi, 39 meslek örgütü ve sendikayı, 79 dernek, vakıf ve platformdan oluşan sivil toplum kuruluşlarını üniversitel</w:t>
      </w:r>
      <w:r w:rsidR="00B56678" w:rsidRPr="009008E3">
        <w:rPr>
          <w:rFonts w:cs="Times New Roman"/>
          <w:szCs w:val="24"/>
        </w:rPr>
        <w:t>er ile çeşitli kurumları dinlemiştir</w:t>
      </w:r>
      <w:r w:rsidRPr="009008E3">
        <w:rPr>
          <w:rFonts w:cs="Times New Roman"/>
          <w:szCs w:val="24"/>
        </w:rPr>
        <w:t xml:space="preserve">. Aynı dönem içerisinde, Anayasa Uzlaşma Komisyonu’na, Yeni Anayasa web sitesi, e-posta gibi iletişim kanallarıyla da, </w:t>
      </w:r>
      <w:r w:rsidR="00B56678" w:rsidRPr="009008E3">
        <w:rPr>
          <w:rFonts w:cs="Times New Roman"/>
          <w:szCs w:val="24"/>
        </w:rPr>
        <w:t xml:space="preserve">440’ı sivil toplum kuruluşlarından olmak üzere </w:t>
      </w:r>
      <w:r w:rsidRPr="009008E3">
        <w:rPr>
          <w:rFonts w:cs="Times New Roman"/>
          <w:szCs w:val="24"/>
        </w:rPr>
        <w:t>64 bin kişi tarafından görüş bi</w:t>
      </w:r>
      <w:r w:rsidR="00B56678" w:rsidRPr="009008E3">
        <w:rPr>
          <w:rFonts w:cs="Times New Roman"/>
          <w:szCs w:val="24"/>
        </w:rPr>
        <w:t xml:space="preserve">ldirilmiştir. </w:t>
      </w:r>
      <w:r w:rsidR="006B5AAC" w:rsidRPr="009008E3">
        <w:rPr>
          <w:rFonts w:cs="Times New Roman"/>
          <w:szCs w:val="24"/>
        </w:rPr>
        <w:t>Neticede 60 madde üzerinde tamamen</w:t>
      </w:r>
      <w:r w:rsidRPr="009008E3">
        <w:rPr>
          <w:rFonts w:cs="Times New Roman"/>
          <w:szCs w:val="24"/>
        </w:rPr>
        <w:t xml:space="preserve"> uzlaşma sağlanmışken</w:t>
      </w:r>
      <w:r w:rsidR="006B5AAC" w:rsidRPr="009008E3">
        <w:rPr>
          <w:rFonts w:cs="Times New Roman"/>
          <w:szCs w:val="24"/>
        </w:rPr>
        <w:t xml:space="preserve">, 112 maddeye çeşitli siyasi partiler tarafından şerh </w:t>
      </w:r>
      <w:proofErr w:type="spellStart"/>
      <w:proofErr w:type="gramStart"/>
      <w:r w:rsidR="006B5AAC" w:rsidRPr="009008E3">
        <w:rPr>
          <w:rFonts w:cs="Times New Roman"/>
          <w:szCs w:val="24"/>
        </w:rPr>
        <w:t>düşülmüştür.</w:t>
      </w:r>
      <w:r w:rsidR="004B39F5" w:rsidRPr="009008E3">
        <w:rPr>
          <w:rFonts w:cs="Times New Roman"/>
          <w:szCs w:val="24"/>
        </w:rPr>
        <w:t>Bu</w:t>
      </w:r>
      <w:proofErr w:type="spellEnd"/>
      <w:proofErr w:type="gramEnd"/>
      <w:r w:rsidR="004B39F5" w:rsidRPr="009008E3">
        <w:rPr>
          <w:rFonts w:cs="Times New Roman"/>
          <w:szCs w:val="24"/>
        </w:rPr>
        <w:t xml:space="preserve"> süreçte görüş bildiren Üniversite, STK, meslek örgütü ve benzeri kurumların taleplerinin, anadilde eğitimin tanınması, tanınmasa bile önünün açılması </w:t>
      </w:r>
      <w:r w:rsidR="004B39F5" w:rsidRPr="009008E3">
        <w:rPr>
          <w:rFonts w:cs="Times New Roman"/>
          <w:szCs w:val="24"/>
        </w:rPr>
        <w:lastRenderedPageBreak/>
        <w:t>ve kanunla düzenlenebilir olması, kültürel hakların ve etnik temelde</w:t>
      </w:r>
      <w:r w:rsidR="007609DF" w:rsidRPr="009008E3">
        <w:rPr>
          <w:rFonts w:cs="Times New Roman"/>
          <w:szCs w:val="24"/>
        </w:rPr>
        <w:t xml:space="preserve"> dizayn </w:t>
      </w:r>
      <w:r w:rsidR="004B39F5" w:rsidRPr="009008E3">
        <w:rPr>
          <w:rFonts w:cs="Times New Roman"/>
          <w:szCs w:val="24"/>
        </w:rPr>
        <w:t>edilmemiş bir vatandaşlık tanımının benimsenmesi, vicdani ret hakkı, doğanın hakları, yerel yönetimlerin güçlendirilmesi gibi konularda ağırlık kazandığını, başkanlık talep eden katılımcıların çok az olduğunu hatırlamak gerekir. Buna rağmen, k</w:t>
      </w:r>
      <w:r w:rsidR="00B56678" w:rsidRPr="009008E3">
        <w:rPr>
          <w:rFonts w:cs="Times New Roman"/>
          <w:szCs w:val="24"/>
        </w:rPr>
        <w:t>atılımcı ve şeffaf ilerleyen anayasa yapım süreci, i</w:t>
      </w:r>
      <w:r w:rsidRPr="009008E3">
        <w:rPr>
          <w:rFonts w:cs="Times New Roman"/>
          <w:szCs w:val="24"/>
        </w:rPr>
        <w:t>ktidar partisinin diğer 3 parti ve halkın taleplerin</w:t>
      </w:r>
      <w:r w:rsidR="00B56678" w:rsidRPr="009008E3">
        <w:rPr>
          <w:rFonts w:cs="Times New Roman"/>
          <w:szCs w:val="24"/>
        </w:rPr>
        <w:t>in aksine “Başkanlık” dayatması nedeniyle sekteye uğramış, böylece</w:t>
      </w:r>
      <w:r w:rsidRPr="009008E3">
        <w:rPr>
          <w:rFonts w:cs="Times New Roman"/>
          <w:szCs w:val="24"/>
        </w:rPr>
        <w:t xml:space="preserve"> komis</w:t>
      </w:r>
      <w:r w:rsidR="00B56678" w:rsidRPr="009008E3">
        <w:rPr>
          <w:rFonts w:cs="Times New Roman"/>
          <w:szCs w:val="24"/>
        </w:rPr>
        <w:t>yonun devam etmesini zorlaş</w:t>
      </w:r>
      <w:r w:rsidR="00802780" w:rsidRPr="009008E3">
        <w:rPr>
          <w:rFonts w:cs="Times New Roman"/>
          <w:szCs w:val="24"/>
        </w:rPr>
        <w:t>tır</w:t>
      </w:r>
      <w:r w:rsidR="00B56678" w:rsidRPr="009008E3">
        <w:rPr>
          <w:rFonts w:cs="Times New Roman"/>
          <w:szCs w:val="24"/>
        </w:rPr>
        <w:t>mış</w:t>
      </w:r>
      <w:r w:rsidRPr="009008E3">
        <w:rPr>
          <w:rFonts w:cs="Times New Roman"/>
          <w:szCs w:val="24"/>
        </w:rPr>
        <w:t xml:space="preserve"> ve nihayetinde AKP İktidarı, Anayasa Uzlaşma Komisyonunu kendi amacına hizmet etme</w:t>
      </w:r>
      <w:r w:rsidR="00B56678" w:rsidRPr="009008E3">
        <w:rPr>
          <w:rFonts w:cs="Times New Roman"/>
          <w:szCs w:val="24"/>
        </w:rPr>
        <w:t>diği için feshetme yoluna gitmiştir.</w:t>
      </w:r>
    </w:p>
    <w:p w:rsidR="000F2CC9" w:rsidRPr="009008E3" w:rsidRDefault="000F2CC9" w:rsidP="0001395F">
      <w:pPr>
        <w:spacing w:before="240"/>
        <w:ind w:firstLine="567"/>
        <w:rPr>
          <w:szCs w:val="24"/>
        </w:rPr>
      </w:pPr>
      <w:r w:rsidRPr="009008E3">
        <w:rPr>
          <w:rFonts w:cs="Times New Roman"/>
          <w:szCs w:val="24"/>
        </w:rPr>
        <w:t xml:space="preserve">Bu dayatmaya Anayasa Uzlaşma Komisyonu'nda MHP kanadından verilen tepkiler ilginçtir. </w:t>
      </w:r>
      <w:proofErr w:type="gramStart"/>
      <w:r w:rsidRPr="009008E3">
        <w:rPr>
          <w:rFonts w:cs="Times New Roman"/>
          <w:szCs w:val="24"/>
        </w:rPr>
        <w:t>28.01.2013 tarihli toplantıda dile getirilen "</w:t>
      </w:r>
      <w:r w:rsidRPr="009008E3">
        <w:rPr>
          <w:rFonts w:eastAsia="Calibri" w:cs="Times New Roman"/>
          <w:i/>
          <w:szCs w:val="24"/>
        </w:rPr>
        <w:t xml:space="preserve">Sayın vekilimizin Cumhurbaşkanının halk tarafından seçilmesiyle ilgili yaptığı değerlendirmelere katılabilmek mümkün değil, (...) çünkü gerçekten Cumhurbaşkanının yetkileri az olduğunda, parlamenter sisteme uygun olarak sınırlı olduğunda belki Cumhurbaşkanının halk tarafından seçilmesi bir problem teşkil etmeyecektir ama zaten yetkileri oldukça fazla olan Cumhurbaşkanının, </w:t>
      </w:r>
      <w:r w:rsidR="00280B72" w:rsidRPr="009008E3">
        <w:rPr>
          <w:rFonts w:eastAsia="Calibri" w:cs="Times New Roman"/>
          <w:i/>
          <w:szCs w:val="24"/>
        </w:rPr>
        <w:t>[en esaslı] problem</w:t>
      </w:r>
      <w:r w:rsidRPr="009008E3">
        <w:rPr>
          <w:rFonts w:eastAsia="Calibri" w:cs="Times New Roman"/>
          <w:i/>
          <w:szCs w:val="24"/>
        </w:rPr>
        <w:t xml:space="preserve"> olan meşruiyeti de halk tarafından seçilmek suretiyle yenmesinden sonra, üzerinde bu konuda çalışmışların genel olarak ittifak ettiği üzere sistemi yarı başkanlık sistemine eviren, ondan sadece Parlamentoyu koşulsuz fesih yetkisinin olmaması yönü itibarıyla ayrılmasından dolayı hakikaten</w:t>
      </w:r>
      <w:r w:rsidR="00580AF2" w:rsidRPr="009008E3">
        <w:rPr>
          <w:rFonts w:eastAsia="Calibri" w:cs="Times New Roman"/>
          <w:i/>
          <w:szCs w:val="24"/>
        </w:rPr>
        <w:t xml:space="preserve"> </w:t>
      </w:r>
      <w:r w:rsidRPr="009008E3">
        <w:rPr>
          <w:rFonts w:eastAsia="Calibri" w:cs="Times New Roman"/>
          <w:i/>
          <w:szCs w:val="24"/>
        </w:rPr>
        <w:t>ucube hâline getirmiştir</w:t>
      </w:r>
      <w:r w:rsidRPr="009008E3">
        <w:rPr>
          <w:rFonts w:eastAsia="Calibri" w:cs="Times New Roman"/>
          <w:szCs w:val="24"/>
        </w:rPr>
        <w:t>" ifadeleri,</w:t>
      </w:r>
      <w:r w:rsidR="00280B72" w:rsidRPr="009008E3">
        <w:rPr>
          <w:rFonts w:eastAsia="Calibri" w:cs="Times New Roman"/>
          <w:szCs w:val="24"/>
        </w:rPr>
        <w:t xml:space="preserve"> komisyon çalışmaları boyunca şevkle, neredeyse aynı teklifi savunan Mehmet </w:t>
      </w:r>
      <w:proofErr w:type="spellStart"/>
      <w:r w:rsidR="00280B72" w:rsidRPr="009008E3">
        <w:rPr>
          <w:rFonts w:eastAsia="Calibri" w:cs="Times New Roman"/>
          <w:szCs w:val="24"/>
        </w:rPr>
        <w:t>Parsak'a</w:t>
      </w:r>
      <w:proofErr w:type="spellEnd"/>
      <w:r w:rsidR="00280B72" w:rsidRPr="009008E3">
        <w:rPr>
          <w:rFonts w:eastAsia="Calibri" w:cs="Times New Roman"/>
          <w:szCs w:val="24"/>
        </w:rPr>
        <w:t xml:space="preserve"> aittir. </w:t>
      </w:r>
      <w:proofErr w:type="gramEnd"/>
      <w:r w:rsidR="00280B72" w:rsidRPr="009008E3">
        <w:rPr>
          <w:rFonts w:eastAsia="Calibri" w:cs="Times New Roman"/>
          <w:szCs w:val="24"/>
        </w:rPr>
        <w:t xml:space="preserve">Komisyon'da aynı </w:t>
      </w:r>
      <w:proofErr w:type="gramStart"/>
      <w:r w:rsidR="00280B72" w:rsidRPr="009008E3">
        <w:rPr>
          <w:rFonts w:eastAsia="Calibri" w:cs="Times New Roman"/>
          <w:szCs w:val="24"/>
        </w:rPr>
        <w:t>metaforla</w:t>
      </w:r>
      <w:proofErr w:type="gramEnd"/>
      <w:r w:rsidR="00280B72" w:rsidRPr="009008E3">
        <w:rPr>
          <w:rFonts w:eastAsia="Calibri" w:cs="Times New Roman"/>
          <w:szCs w:val="24"/>
        </w:rPr>
        <w:t xml:space="preserve"> CHP'liler tarafından dile getirilen argümanlar, o dönemde </w:t>
      </w:r>
      <w:proofErr w:type="spellStart"/>
      <w:r w:rsidR="00280B72" w:rsidRPr="009008E3">
        <w:rPr>
          <w:rFonts w:eastAsia="Calibri" w:cs="Times New Roman"/>
          <w:szCs w:val="24"/>
        </w:rPr>
        <w:t>Parsak</w:t>
      </w:r>
      <w:proofErr w:type="spellEnd"/>
      <w:r w:rsidR="00280B72" w:rsidRPr="009008E3">
        <w:rPr>
          <w:rFonts w:eastAsia="Calibri" w:cs="Times New Roman"/>
          <w:szCs w:val="24"/>
        </w:rPr>
        <w:t xml:space="preserve"> tarafından tutanaklara geçirilmiştir</w:t>
      </w:r>
      <w:r w:rsidR="004C05DE" w:rsidRPr="009008E3">
        <w:rPr>
          <w:rStyle w:val="DipnotBavurusu"/>
          <w:rFonts w:eastAsia="Calibri" w:cs="Times New Roman"/>
          <w:szCs w:val="24"/>
        </w:rPr>
        <w:footnoteReference w:id="2"/>
      </w:r>
      <w:r w:rsidR="00280B72" w:rsidRPr="009008E3">
        <w:rPr>
          <w:rFonts w:eastAsia="Calibri" w:cs="Times New Roman"/>
          <w:szCs w:val="24"/>
        </w:rPr>
        <w:t>: "</w:t>
      </w:r>
      <w:r w:rsidR="00280B72" w:rsidRPr="009008E3">
        <w:rPr>
          <w:rFonts w:eastAsia="Calibri" w:cs="Times New Roman"/>
          <w:i/>
          <w:szCs w:val="24"/>
        </w:rPr>
        <w:t>Cumhurbaşkanı yetkilerinin yanına halk tarafından seçilerek meşruiyet problemini de ortadan kaldırdığımızda biz buna ne yarı başkanlık sistemi ne de parlamenter sistem diyemiyoruz, âdeta sistem devekuşu gibi oluyor yani ne deve ne kuş gibi.</w:t>
      </w:r>
      <w:r w:rsidR="00280B72" w:rsidRPr="009008E3">
        <w:rPr>
          <w:rFonts w:eastAsia="Calibri" w:cs="Times New Roman"/>
          <w:szCs w:val="24"/>
        </w:rPr>
        <w:t>" Aynı teklife MHP'li Faruk Bal, "</w:t>
      </w:r>
      <w:r w:rsidR="00280B72" w:rsidRPr="009008E3">
        <w:rPr>
          <w:rFonts w:eastAsia="Calibri" w:cs="Times New Roman"/>
          <w:i/>
          <w:szCs w:val="24"/>
        </w:rPr>
        <w:t xml:space="preserve">Başkanlık sistemi adı altında tek parti </w:t>
      </w:r>
      <w:proofErr w:type="spellStart"/>
      <w:r w:rsidR="00280B72" w:rsidRPr="009008E3">
        <w:rPr>
          <w:rFonts w:eastAsia="Calibri" w:cs="Times New Roman"/>
          <w:i/>
          <w:szCs w:val="24"/>
        </w:rPr>
        <w:t>diktatoryasıdır</w:t>
      </w:r>
      <w:proofErr w:type="spellEnd"/>
      <w:r w:rsidR="00280B72" w:rsidRPr="009008E3">
        <w:rPr>
          <w:rFonts w:eastAsia="Calibri" w:cs="Times New Roman"/>
          <w:i/>
          <w:szCs w:val="24"/>
        </w:rPr>
        <w:t xml:space="preserve">. Bunun kısaca adı budur. Burada yargının bağımsızlığını aramak mümkün değil, yargının tarafsızlığını da aramak mümkün değil. Bu, doğrudan doğruya, demokrasi adı altında bir dikta </w:t>
      </w:r>
      <w:proofErr w:type="spellStart"/>
      <w:proofErr w:type="gramStart"/>
      <w:r w:rsidR="00280B72" w:rsidRPr="009008E3">
        <w:rPr>
          <w:rFonts w:eastAsia="Calibri" w:cs="Times New Roman"/>
          <w:i/>
          <w:szCs w:val="24"/>
        </w:rPr>
        <w:t>rejimidir.Burada</w:t>
      </w:r>
      <w:proofErr w:type="spellEnd"/>
      <w:proofErr w:type="gramEnd"/>
      <w:r w:rsidR="00280B72" w:rsidRPr="009008E3">
        <w:rPr>
          <w:rFonts w:eastAsia="Calibri" w:cs="Times New Roman"/>
          <w:i/>
          <w:szCs w:val="24"/>
        </w:rPr>
        <w:t xml:space="preserve"> anlaşılmaz bir şekilde hükümranlık hakkı milletin elinden alınıyor</w:t>
      </w:r>
      <w:r w:rsidR="00280B72" w:rsidRPr="009008E3">
        <w:rPr>
          <w:rFonts w:eastAsia="Calibri" w:cs="Times New Roman"/>
          <w:szCs w:val="24"/>
        </w:rPr>
        <w:t xml:space="preserve">" sözleriyle karşı çıkmıştır. </w:t>
      </w:r>
      <w:r w:rsidR="007D727B" w:rsidRPr="009008E3">
        <w:rPr>
          <w:rFonts w:eastAsia="Calibri" w:cs="Times New Roman"/>
          <w:szCs w:val="24"/>
        </w:rPr>
        <w:t>Aynı şekilde, AKP'lileri bu tekliften vazgeçmeye "</w:t>
      </w:r>
      <w:r w:rsidR="007D727B" w:rsidRPr="009008E3">
        <w:rPr>
          <w:rFonts w:eastAsia="Calibri" w:cs="Times New Roman"/>
          <w:i/>
          <w:szCs w:val="24"/>
        </w:rPr>
        <w:t>ikna için bir tek rakam söylüyorum sana. Amerika dışında 27 tane ülke başkanlık sistemine geçmiş. 27’si de az veya çok diktatörlük olmuş</w:t>
      </w:r>
      <w:r w:rsidR="007D727B" w:rsidRPr="009008E3">
        <w:rPr>
          <w:rFonts w:eastAsia="Calibri" w:cs="Times New Roman"/>
          <w:szCs w:val="24"/>
        </w:rPr>
        <w:t>"</w:t>
      </w:r>
      <w:r w:rsidR="004C05DE" w:rsidRPr="009008E3">
        <w:rPr>
          <w:rStyle w:val="DipnotBavurusu"/>
          <w:rFonts w:eastAsia="Calibri" w:cs="Times New Roman"/>
          <w:szCs w:val="24"/>
        </w:rPr>
        <w:footnoteReference w:id="3"/>
      </w:r>
      <w:r w:rsidR="007D727B" w:rsidRPr="009008E3">
        <w:rPr>
          <w:rFonts w:eastAsia="Calibri" w:cs="Times New Roman"/>
          <w:szCs w:val="24"/>
        </w:rPr>
        <w:t xml:space="preserve"> sözlerini kullanmıştır.</w:t>
      </w:r>
    </w:p>
    <w:p w:rsidR="00C80DAE" w:rsidRPr="009008E3" w:rsidRDefault="00C80DAE" w:rsidP="0001395F">
      <w:pPr>
        <w:ind w:firstLine="567"/>
        <w:rPr>
          <w:szCs w:val="24"/>
        </w:rPr>
      </w:pPr>
      <w:r w:rsidRPr="009008E3">
        <w:rPr>
          <w:szCs w:val="24"/>
        </w:rPr>
        <w:lastRenderedPageBreak/>
        <w:t>Hüsranla son</w:t>
      </w:r>
      <w:r w:rsidR="00424F49" w:rsidRPr="009008E3">
        <w:rPr>
          <w:szCs w:val="24"/>
        </w:rPr>
        <w:t xml:space="preserve">uçlanan Anayasa Uzlaşma Komisyonu </w:t>
      </w:r>
      <w:r w:rsidRPr="009008E3">
        <w:rPr>
          <w:szCs w:val="24"/>
        </w:rPr>
        <w:t>girişim</w:t>
      </w:r>
      <w:r w:rsidR="00424F49" w:rsidRPr="009008E3">
        <w:rPr>
          <w:szCs w:val="24"/>
        </w:rPr>
        <w:t>in</w:t>
      </w:r>
      <w:r w:rsidRPr="009008E3">
        <w:rPr>
          <w:szCs w:val="24"/>
        </w:rPr>
        <w:t xml:space="preserve">den sonra, </w:t>
      </w:r>
      <w:r w:rsidR="00424F49" w:rsidRPr="009008E3">
        <w:rPr>
          <w:szCs w:val="24"/>
        </w:rPr>
        <w:t xml:space="preserve">1 Kasım 2015 Genel seçimlerini müteakiben </w:t>
      </w:r>
      <w:r w:rsidRPr="009008E3">
        <w:rPr>
          <w:szCs w:val="24"/>
        </w:rPr>
        <w:t xml:space="preserve">4 Şubat 2016 günü ilk toplantısını gerçekleştiren Anayasa Mutabakat Komisyonu kurulmuş, ancak uzun ömürlü olmamıştır. </w:t>
      </w:r>
      <w:r w:rsidR="00424F49" w:rsidRPr="009008E3">
        <w:rPr>
          <w:szCs w:val="24"/>
        </w:rPr>
        <w:t xml:space="preserve">Daha ilk toplantılarda </w:t>
      </w:r>
      <w:r w:rsidRPr="009008E3">
        <w:rPr>
          <w:szCs w:val="24"/>
        </w:rPr>
        <w:t>AKP'nin başkanlık sistemi talebi burada da gündeme getirilmiş, gelen tepkiler üzerine Meclis Başkanı İsmail Kahraman, Komisyon kurulduktan 13 gün sonra "</w:t>
      </w:r>
      <w:r w:rsidRPr="009008E3">
        <w:rPr>
          <w:i/>
          <w:szCs w:val="24"/>
        </w:rPr>
        <w:t>Mutabakat olmadığını ve komisyonun bu şekilde çalışamayacağını</w:t>
      </w:r>
      <w:r w:rsidRPr="009008E3">
        <w:rPr>
          <w:szCs w:val="24"/>
        </w:rPr>
        <w:t>" açıklamıştır.</w:t>
      </w:r>
    </w:p>
    <w:p w:rsidR="00B56678" w:rsidRPr="009008E3" w:rsidRDefault="00C80DAE" w:rsidP="0001395F">
      <w:pPr>
        <w:ind w:firstLine="567"/>
        <w:rPr>
          <w:szCs w:val="24"/>
        </w:rPr>
      </w:pPr>
      <w:r w:rsidRPr="009008E3">
        <w:rPr>
          <w:szCs w:val="24"/>
        </w:rPr>
        <w:t xml:space="preserve">Son olarak, </w:t>
      </w:r>
      <w:r w:rsidR="00802780" w:rsidRPr="009008E3">
        <w:rPr>
          <w:szCs w:val="24"/>
        </w:rPr>
        <w:t xml:space="preserve">15 Temmuz </w:t>
      </w:r>
      <w:r w:rsidRPr="009008E3">
        <w:rPr>
          <w:szCs w:val="24"/>
        </w:rPr>
        <w:t xml:space="preserve">darbe girişiminin </w:t>
      </w:r>
      <w:r w:rsidR="00294690" w:rsidRPr="009008E3">
        <w:rPr>
          <w:szCs w:val="24"/>
        </w:rPr>
        <w:t xml:space="preserve">üstünden bir ay geçmişken ve </w:t>
      </w:r>
      <w:proofErr w:type="gramStart"/>
      <w:r w:rsidR="00452948" w:rsidRPr="009008E3">
        <w:rPr>
          <w:szCs w:val="24"/>
        </w:rPr>
        <w:t>halihazırda</w:t>
      </w:r>
      <w:proofErr w:type="gramEnd"/>
      <w:r w:rsidR="00452948" w:rsidRPr="009008E3">
        <w:rPr>
          <w:szCs w:val="24"/>
        </w:rPr>
        <w:t xml:space="preserve"> </w:t>
      </w:r>
      <w:r w:rsidR="00294690" w:rsidRPr="009008E3">
        <w:rPr>
          <w:szCs w:val="24"/>
        </w:rPr>
        <w:t>OHAL devam ed</w:t>
      </w:r>
      <w:r w:rsidR="00452948" w:rsidRPr="009008E3">
        <w:rPr>
          <w:szCs w:val="24"/>
        </w:rPr>
        <w:t>iyorken</w:t>
      </w:r>
      <w:r w:rsidR="00294690" w:rsidRPr="009008E3">
        <w:rPr>
          <w:szCs w:val="24"/>
        </w:rPr>
        <w:t xml:space="preserve"> Başbakan </w:t>
      </w:r>
      <w:r w:rsidR="00452948" w:rsidRPr="009008E3">
        <w:rPr>
          <w:szCs w:val="24"/>
        </w:rPr>
        <w:t xml:space="preserve">Binali </w:t>
      </w:r>
      <w:r w:rsidR="00294690" w:rsidRPr="009008E3">
        <w:rPr>
          <w:szCs w:val="24"/>
        </w:rPr>
        <w:t xml:space="preserve">Yıldırım, CHP lideri </w:t>
      </w:r>
      <w:r w:rsidR="00452948" w:rsidRPr="009008E3">
        <w:rPr>
          <w:szCs w:val="24"/>
        </w:rPr>
        <w:t xml:space="preserve">Kemal </w:t>
      </w:r>
      <w:proofErr w:type="spellStart"/>
      <w:r w:rsidR="00294690" w:rsidRPr="009008E3">
        <w:rPr>
          <w:szCs w:val="24"/>
        </w:rPr>
        <w:t>Kılıçdaroğlu</w:t>
      </w:r>
      <w:proofErr w:type="spellEnd"/>
      <w:r w:rsidR="00294690" w:rsidRPr="009008E3">
        <w:rPr>
          <w:szCs w:val="24"/>
        </w:rPr>
        <w:t xml:space="preserve"> ve MHP lideri </w:t>
      </w:r>
      <w:r w:rsidR="00452948" w:rsidRPr="009008E3">
        <w:rPr>
          <w:szCs w:val="24"/>
        </w:rPr>
        <w:t xml:space="preserve">Devlet </w:t>
      </w:r>
      <w:r w:rsidR="00294690" w:rsidRPr="009008E3">
        <w:rPr>
          <w:szCs w:val="24"/>
        </w:rPr>
        <w:t>Bahçeli ile Ağustos ayının ilk haftasında bir araya gelmiş, görüşmeler sonunda mini anayasa değişikliği için</w:t>
      </w:r>
      <w:r w:rsidR="00140BDB" w:rsidRPr="009008E3">
        <w:rPr>
          <w:szCs w:val="24"/>
        </w:rPr>
        <w:t xml:space="preserve"> </w:t>
      </w:r>
      <w:r w:rsidR="00294690" w:rsidRPr="009008E3">
        <w:rPr>
          <w:szCs w:val="24"/>
        </w:rPr>
        <w:t xml:space="preserve">uzlaşmaya varılmıştır. </w:t>
      </w:r>
      <w:r w:rsidR="000A362D" w:rsidRPr="009008E3">
        <w:rPr>
          <w:szCs w:val="24"/>
        </w:rPr>
        <w:t xml:space="preserve">Parlamento aritmetiğine göre Türkiye’nin üçüncü büyük siyasi partisi olan </w:t>
      </w:r>
      <w:proofErr w:type="spellStart"/>
      <w:r w:rsidR="00294690" w:rsidRPr="009008E3">
        <w:rPr>
          <w:szCs w:val="24"/>
        </w:rPr>
        <w:t>HDP'nin</w:t>
      </w:r>
      <w:proofErr w:type="spellEnd"/>
      <w:r w:rsidR="000A362D" w:rsidRPr="009008E3">
        <w:rPr>
          <w:szCs w:val="24"/>
        </w:rPr>
        <w:t xml:space="preserve"> ve dolayısıyla onun temsil ettiği halk iradesinin</w:t>
      </w:r>
      <w:r w:rsidR="00294690" w:rsidRPr="009008E3">
        <w:rPr>
          <w:szCs w:val="24"/>
        </w:rPr>
        <w:t xml:space="preserve"> dışarıda bırakıldığı ve bu</w:t>
      </w:r>
      <w:r w:rsidR="000A362D" w:rsidRPr="009008E3">
        <w:rPr>
          <w:szCs w:val="24"/>
        </w:rPr>
        <w:t xml:space="preserve"> dışlama yöntemine</w:t>
      </w:r>
      <w:r w:rsidR="00294690" w:rsidRPr="009008E3">
        <w:rPr>
          <w:szCs w:val="24"/>
        </w:rPr>
        <w:t xml:space="preserve"> toplantıya katılan</w:t>
      </w:r>
      <w:r w:rsidR="000A362D" w:rsidRPr="009008E3">
        <w:rPr>
          <w:szCs w:val="24"/>
        </w:rPr>
        <w:t xml:space="preserve"> diğer partilerin temsilcilerince de</w:t>
      </w:r>
      <w:r w:rsidR="00294690" w:rsidRPr="009008E3">
        <w:rPr>
          <w:szCs w:val="24"/>
        </w:rPr>
        <w:t xml:space="preserve"> itiraz edilme</w:t>
      </w:r>
      <w:r w:rsidR="000A362D" w:rsidRPr="009008E3">
        <w:rPr>
          <w:szCs w:val="24"/>
        </w:rPr>
        <w:t>diği</w:t>
      </w:r>
      <w:r w:rsidR="00294690" w:rsidRPr="009008E3">
        <w:rPr>
          <w:szCs w:val="24"/>
        </w:rPr>
        <w:t xml:space="preserve"> girişim sonucunda üçlü bir</w:t>
      </w:r>
      <w:r w:rsidRPr="009008E3">
        <w:rPr>
          <w:szCs w:val="24"/>
        </w:rPr>
        <w:t xml:space="preserve"> Anayasa Uzlaşma Komisyonu kurulmuştur. </w:t>
      </w:r>
      <w:proofErr w:type="spellStart"/>
      <w:r w:rsidR="00294690" w:rsidRPr="009008E3">
        <w:rPr>
          <w:szCs w:val="24"/>
        </w:rPr>
        <w:t>HDP'nin</w:t>
      </w:r>
      <w:proofErr w:type="spellEnd"/>
      <w:r w:rsidR="00294690" w:rsidRPr="009008E3">
        <w:rPr>
          <w:szCs w:val="24"/>
        </w:rPr>
        <w:t xml:space="preserve"> davet edilmediği bu görüşmelerle ilgili AKP Genel Sekreteri Abdülhamit Gül, “</w:t>
      </w:r>
      <w:r w:rsidR="00294690" w:rsidRPr="009008E3">
        <w:rPr>
          <w:i/>
          <w:szCs w:val="24"/>
        </w:rPr>
        <w:t>Verimli, uzlaşma kültürü çerçevesinde daha iyi anayasa yapabilmek, acil ihtiyaçları yerine getirebilmek üzere çok faydalı bir toplantı gerçekleştirdik</w:t>
      </w:r>
      <w:r w:rsidR="00294690" w:rsidRPr="009008E3">
        <w:rPr>
          <w:szCs w:val="24"/>
        </w:rPr>
        <w:t>"</w:t>
      </w:r>
      <w:r w:rsidR="00294690" w:rsidRPr="009008E3">
        <w:rPr>
          <w:rStyle w:val="DipnotBavurusu"/>
          <w:szCs w:val="24"/>
        </w:rPr>
        <w:footnoteReference w:id="4"/>
      </w:r>
      <w:r w:rsidR="00294690" w:rsidRPr="009008E3">
        <w:rPr>
          <w:szCs w:val="24"/>
        </w:rPr>
        <w:t xml:space="preserve"> diyebilmiş, CHP Genel Başkan Yardımcısı Bülent Tezcan ise anayasa değişikliği çalışmalarına ilişkin, "</w:t>
      </w:r>
      <w:r w:rsidR="00294690" w:rsidRPr="009008E3">
        <w:rPr>
          <w:i/>
          <w:szCs w:val="24"/>
        </w:rPr>
        <w:t>Gelinen süreç umut verici. Sonuç çıkacak görülüyor. Bunu hızla tamamlarsak, sanıyorum ilk defa uzun zamandan bu yana ittifakla yargıya ilişkin bir mini anayasa paketini yapmış olacağız</w:t>
      </w:r>
      <w:r w:rsidR="00294690" w:rsidRPr="009008E3">
        <w:rPr>
          <w:szCs w:val="24"/>
        </w:rPr>
        <w:t>" ifadelerini kullanmıştır</w:t>
      </w:r>
      <w:r w:rsidR="00294690" w:rsidRPr="009008E3">
        <w:rPr>
          <w:rStyle w:val="DipnotBavurusu"/>
          <w:szCs w:val="24"/>
        </w:rPr>
        <w:footnoteReference w:id="5"/>
      </w:r>
      <w:r w:rsidR="00294690" w:rsidRPr="009008E3">
        <w:rPr>
          <w:szCs w:val="24"/>
        </w:rPr>
        <w:t>.</w:t>
      </w:r>
      <w:r w:rsidR="00BB341B" w:rsidRPr="009008E3">
        <w:rPr>
          <w:szCs w:val="24"/>
        </w:rPr>
        <w:t>3 partinin yürüttüğü bu çalışmalar da nihayete erdirilememiş, bu</w:t>
      </w:r>
      <w:r w:rsidR="00294690" w:rsidRPr="009008E3">
        <w:rPr>
          <w:szCs w:val="24"/>
        </w:rPr>
        <w:t xml:space="preserve"> çalışmalar da rafa kaldırılmış, </w:t>
      </w:r>
      <w:r w:rsidR="00BB341B" w:rsidRPr="009008E3">
        <w:rPr>
          <w:szCs w:val="24"/>
        </w:rPr>
        <w:t xml:space="preserve">akabinde </w:t>
      </w:r>
      <w:r w:rsidR="00294690" w:rsidRPr="009008E3">
        <w:rPr>
          <w:szCs w:val="24"/>
        </w:rPr>
        <w:t xml:space="preserve">10 Aralık </w:t>
      </w:r>
      <w:r w:rsidR="00802780" w:rsidRPr="009008E3">
        <w:rPr>
          <w:szCs w:val="24"/>
        </w:rPr>
        <w:t xml:space="preserve">2016 </w:t>
      </w:r>
      <w:proofErr w:type="spellStart"/>
      <w:proofErr w:type="gramStart"/>
      <w:r w:rsidR="00294690" w:rsidRPr="009008E3">
        <w:rPr>
          <w:szCs w:val="24"/>
        </w:rPr>
        <w:t>günü</w:t>
      </w:r>
      <w:r w:rsidR="00802780" w:rsidRPr="009008E3">
        <w:rPr>
          <w:szCs w:val="24"/>
        </w:rPr>
        <w:t>,</w:t>
      </w:r>
      <w:r w:rsidR="00BB341B" w:rsidRPr="009008E3">
        <w:rPr>
          <w:szCs w:val="24"/>
        </w:rPr>
        <w:t>söz</w:t>
      </w:r>
      <w:proofErr w:type="spellEnd"/>
      <w:proofErr w:type="gramEnd"/>
      <w:r w:rsidR="00BB341B" w:rsidRPr="009008E3">
        <w:rPr>
          <w:szCs w:val="24"/>
        </w:rPr>
        <w:t xml:space="preserve"> konusu bu a</w:t>
      </w:r>
      <w:r w:rsidR="00294690" w:rsidRPr="009008E3">
        <w:rPr>
          <w:szCs w:val="24"/>
        </w:rPr>
        <w:t>nayasa teklifi</w:t>
      </w:r>
      <w:r w:rsidR="00BB341B" w:rsidRPr="009008E3">
        <w:rPr>
          <w:szCs w:val="24"/>
        </w:rPr>
        <w:t>,</w:t>
      </w:r>
      <w:r w:rsidR="00294690" w:rsidRPr="009008E3">
        <w:rPr>
          <w:szCs w:val="24"/>
        </w:rPr>
        <w:t xml:space="preserve"> herhangi bir demokratik, şeffaf süreç işletilme</w:t>
      </w:r>
      <w:r w:rsidR="00BB341B" w:rsidRPr="009008E3">
        <w:rPr>
          <w:szCs w:val="24"/>
        </w:rPr>
        <w:t>den AKP ve MHP’nin kapalı kapılar ardında kamuoyuna açık olmayan pazarlık ve müzakereleri neticesinde oluşturdukları ikili ittifak neticesinde</w:t>
      </w:r>
      <w:r w:rsidR="00294690" w:rsidRPr="009008E3">
        <w:rPr>
          <w:szCs w:val="24"/>
        </w:rPr>
        <w:t xml:space="preserve"> Meclis Başkanlığı'na sunulmuştur. </w:t>
      </w:r>
    </w:p>
    <w:p w:rsidR="00542D7B" w:rsidRPr="009008E3" w:rsidRDefault="00731A07" w:rsidP="0001395F">
      <w:pPr>
        <w:ind w:firstLine="567"/>
        <w:rPr>
          <w:b/>
          <w:szCs w:val="24"/>
        </w:rPr>
      </w:pPr>
      <w:r w:rsidRPr="009008E3">
        <w:rPr>
          <w:b/>
          <w:szCs w:val="24"/>
        </w:rPr>
        <w:t>HDP'YE YÖNELİK AMBARGO</w:t>
      </w:r>
      <w:r w:rsidR="005863E8" w:rsidRPr="009008E3">
        <w:rPr>
          <w:b/>
          <w:szCs w:val="24"/>
        </w:rPr>
        <w:t xml:space="preserve"> VE TUTUKLU MİLLETVEKİLLERİ</w:t>
      </w:r>
    </w:p>
    <w:p w:rsidR="00F03497" w:rsidRPr="009008E3" w:rsidRDefault="00731A07" w:rsidP="0001395F">
      <w:pPr>
        <w:ind w:firstLine="567"/>
        <w:rPr>
          <w:szCs w:val="24"/>
        </w:rPr>
      </w:pPr>
      <w:r w:rsidRPr="009008E3">
        <w:rPr>
          <w:szCs w:val="24"/>
        </w:rPr>
        <w:t xml:space="preserve">HDP, </w:t>
      </w:r>
      <w:r w:rsidR="009B63AE" w:rsidRPr="009008E3">
        <w:rPr>
          <w:szCs w:val="24"/>
        </w:rPr>
        <w:t xml:space="preserve">7 Haziran </w:t>
      </w:r>
      <w:r w:rsidRPr="009008E3">
        <w:rPr>
          <w:szCs w:val="24"/>
        </w:rPr>
        <w:t xml:space="preserve">2015 genel </w:t>
      </w:r>
      <w:proofErr w:type="spellStart"/>
      <w:proofErr w:type="gramStart"/>
      <w:r w:rsidRPr="009008E3">
        <w:rPr>
          <w:szCs w:val="24"/>
        </w:rPr>
        <w:t>seçimlerine</w:t>
      </w:r>
      <w:r w:rsidR="009B63AE" w:rsidRPr="009008E3">
        <w:rPr>
          <w:szCs w:val="24"/>
        </w:rPr>
        <w:t>,son</w:t>
      </w:r>
      <w:proofErr w:type="spellEnd"/>
      <w:proofErr w:type="gramEnd"/>
      <w:r w:rsidR="009B63AE" w:rsidRPr="009008E3">
        <w:rPr>
          <w:szCs w:val="24"/>
        </w:rPr>
        <w:t xml:space="preserve"> derece antidemokratik olan </w:t>
      </w:r>
      <w:r w:rsidRPr="009008E3">
        <w:rPr>
          <w:szCs w:val="24"/>
        </w:rPr>
        <w:t>%1</w:t>
      </w:r>
      <w:r w:rsidR="009B63AE" w:rsidRPr="009008E3">
        <w:rPr>
          <w:szCs w:val="24"/>
        </w:rPr>
        <w:t xml:space="preserve">0'luk seçim barajını aşmak için, önceki seçimlerde uygulanagelen </w:t>
      </w:r>
      <w:r w:rsidRPr="009008E3">
        <w:rPr>
          <w:szCs w:val="24"/>
        </w:rPr>
        <w:t>bağımsız adaylarla girmek yerine siyasi part</w:t>
      </w:r>
      <w:r w:rsidR="009B63AE" w:rsidRPr="009008E3">
        <w:rPr>
          <w:szCs w:val="24"/>
        </w:rPr>
        <w:t>i olarak girmeye karar vermiş</w:t>
      </w:r>
      <w:r w:rsidRPr="009008E3">
        <w:rPr>
          <w:szCs w:val="24"/>
        </w:rPr>
        <w:t xml:space="preserve"> ve bu</w:t>
      </w:r>
      <w:r w:rsidR="009B63AE" w:rsidRPr="009008E3">
        <w:rPr>
          <w:szCs w:val="24"/>
        </w:rPr>
        <w:t>na ilişkin</w:t>
      </w:r>
      <w:r w:rsidRPr="009008E3">
        <w:rPr>
          <w:szCs w:val="24"/>
        </w:rPr>
        <w:t xml:space="preserve"> kar</w:t>
      </w:r>
      <w:r w:rsidR="009B63AE" w:rsidRPr="009008E3">
        <w:rPr>
          <w:szCs w:val="24"/>
        </w:rPr>
        <w:t>ar 2015'in Ocak ayında kamuoyuyla</w:t>
      </w:r>
      <w:r w:rsidR="00580AF2" w:rsidRPr="009008E3">
        <w:rPr>
          <w:szCs w:val="24"/>
        </w:rPr>
        <w:t xml:space="preserve"> </w:t>
      </w:r>
      <w:r w:rsidR="009B63AE" w:rsidRPr="009008E3">
        <w:rPr>
          <w:szCs w:val="24"/>
        </w:rPr>
        <w:t>paylaşılmıştır</w:t>
      </w:r>
      <w:r w:rsidRPr="009008E3">
        <w:rPr>
          <w:szCs w:val="24"/>
        </w:rPr>
        <w:t xml:space="preserve">. </w:t>
      </w:r>
      <w:proofErr w:type="spellStart"/>
      <w:r w:rsidRPr="009008E3">
        <w:rPr>
          <w:szCs w:val="24"/>
        </w:rPr>
        <w:t>HDP'nin</w:t>
      </w:r>
      <w:proofErr w:type="spellEnd"/>
      <w:r w:rsidRPr="009008E3">
        <w:rPr>
          <w:szCs w:val="24"/>
        </w:rPr>
        <w:t xml:space="preserve"> barajı aşamayacağı yönündeki yaygın kanının aksine, özellikle 28 Şubat </w:t>
      </w:r>
      <w:r w:rsidR="009B63AE" w:rsidRPr="009008E3">
        <w:rPr>
          <w:szCs w:val="24"/>
        </w:rPr>
        <w:t xml:space="preserve">2015 </w:t>
      </w:r>
      <w:r w:rsidRPr="009008E3">
        <w:rPr>
          <w:szCs w:val="24"/>
        </w:rPr>
        <w:t>günü çözüm sürecinin en önemli aşamalarından biri olan</w:t>
      </w:r>
      <w:r w:rsidR="00802780" w:rsidRPr="009008E3">
        <w:rPr>
          <w:szCs w:val="24"/>
        </w:rPr>
        <w:t xml:space="preserve"> ve kalıcı toplumsal barış</w:t>
      </w:r>
      <w:r w:rsidR="00580AF2" w:rsidRPr="009008E3">
        <w:rPr>
          <w:szCs w:val="24"/>
        </w:rPr>
        <w:t xml:space="preserve"> </w:t>
      </w:r>
      <w:r w:rsidR="00802780" w:rsidRPr="009008E3">
        <w:rPr>
          <w:szCs w:val="24"/>
        </w:rPr>
        <w:lastRenderedPageBreak/>
        <w:t>için bir köşe taşı teşkil eden</w:t>
      </w:r>
      <w:r w:rsidRPr="009008E3">
        <w:rPr>
          <w:szCs w:val="24"/>
        </w:rPr>
        <w:t xml:space="preserve"> Dolmabahçe </w:t>
      </w:r>
      <w:proofErr w:type="spellStart"/>
      <w:r w:rsidRPr="009008E3">
        <w:rPr>
          <w:szCs w:val="24"/>
        </w:rPr>
        <w:t>Mutabakatı</w:t>
      </w:r>
      <w:r w:rsidR="00580AF2" w:rsidRPr="009008E3">
        <w:rPr>
          <w:szCs w:val="24"/>
        </w:rPr>
        <w:t>'nın</w:t>
      </w:r>
      <w:proofErr w:type="spellEnd"/>
      <w:r w:rsidR="00580AF2" w:rsidRPr="009008E3">
        <w:rPr>
          <w:szCs w:val="24"/>
        </w:rPr>
        <w:t xml:space="preserve"> kamuoyuyla paylaşılmasıyla </w:t>
      </w:r>
      <w:proofErr w:type="spellStart"/>
      <w:r w:rsidR="00580AF2" w:rsidRPr="009008E3">
        <w:rPr>
          <w:szCs w:val="24"/>
        </w:rPr>
        <w:t>HDP'ye</w:t>
      </w:r>
      <w:proofErr w:type="spellEnd"/>
      <w:r w:rsidR="00580AF2" w:rsidRPr="009008E3">
        <w:rPr>
          <w:szCs w:val="24"/>
        </w:rPr>
        <w:t xml:space="preserve"> destek hızla artmaya başlamıştır. </w:t>
      </w:r>
      <w:r w:rsidR="009B63AE" w:rsidRPr="009008E3">
        <w:rPr>
          <w:szCs w:val="24"/>
        </w:rPr>
        <w:t>Türkiye halklarının özlediği demokratik bir b</w:t>
      </w:r>
      <w:r w:rsidRPr="009008E3">
        <w:rPr>
          <w:szCs w:val="24"/>
        </w:rPr>
        <w:t xml:space="preserve">arış ihtimalinin somutlaşmasıyla, </w:t>
      </w:r>
      <w:r w:rsidR="009B63AE" w:rsidRPr="009008E3">
        <w:rPr>
          <w:szCs w:val="24"/>
        </w:rPr>
        <w:t xml:space="preserve">yıllarca çatışma nedeni olmuş toplumsal problemlerin demokratik müzakere ve barışçıl yollarla çözülmesi doğrultusunda siyaset yürüten </w:t>
      </w:r>
      <w:proofErr w:type="spellStart"/>
      <w:r w:rsidRPr="009008E3">
        <w:rPr>
          <w:szCs w:val="24"/>
        </w:rPr>
        <w:t>HDP’nin</w:t>
      </w:r>
      <w:proofErr w:type="spellEnd"/>
      <w:r w:rsidRPr="009008E3">
        <w:rPr>
          <w:szCs w:val="24"/>
        </w:rPr>
        <w:t xml:space="preserve"> siyasi güç kazanmaya başlaması üzerine Cumhurbaşkanı Recep Tayyip Erdoğan, 2 Mart </w:t>
      </w:r>
      <w:r w:rsidR="008A25A1" w:rsidRPr="009008E3">
        <w:rPr>
          <w:szCs w:val="24"/>
        </w:rPr>
        <w:t xml:space="preserve">2015 </w:t>
      </w:r>
      <w:r w:rsidRPr="009008E3">
        <w:rPr>
          <w:szCs w:val="24"/>
        </w:rPr>
        <w:t>günü, “</w:t>
      </w:r>
      <w:r w:rsidRPr="009008E3">
        <w:rPr>
          <w:i/>
          <w:szCs w:val="24"/>
        </w:rPr>
        <w:t>Kürt sorunu yoktur ama Kürt vatandaşlarımızın bazı sorunları vardır. Çözüm sürecini sadece Kürt sorunu parantezinde tutmak isteyenlerin dertleri başka</w:t>
      </w:r>
      <w:r w:rsidRPr="009008E3">
        <w:rPr>
          <w:szCs w:val="24"/>
        </w:rPr>
        <w:t>”</w:t>
      </w:r>
      <w:r w:rsidRPr="009008E3">
        <w:rPr>
          <w:rStyle w:val="DipnotBavurusu"/>
          <w:szCs w:val="24"/>
        </w:rPr>
        <w:footnoteReference w:id="6"/>
      </w:r>
      <w:r w:rsidRPr="009008E3">
        <w:rPr>
          <w:szCs w:val="24"/>
        </w:rPr>
        <w:t xml:space="preserve"> diyere</w:t>
      </w:r>
      <w:r w:rsidR="009B63AE" w:rsidRPr="009008E3">
        <w:rPr>
          <w:szCs w:val="24"/>
        </w:rPr>
        <w:t>k Türkiye devlet bürokrasisinin on yıllarca sürdürdüğü Kürt sorununda inkâ</w:t>
      </w:r>
      <w:r w:rsidRPr="009008E3">
        <w:rPr>
          <w:szCs w:val="24"/>
        </w:rPr>
        <w:t xml:space="preserve">r politikasına </w:t>
      </w:r>
      <w:r w:rsidR="009B63AE" w:rsidRPr="009008E3">
        <w:rPr>
          <w:szCs w:val="24"/>
        </w:rPr>
        <w:t xml:space="preserve">tekrar </w:t>
      </w:r>
      <w:r w:rsidRPr="009008E3">
        <w:rPr>
          <w:szCs w:val="24"/>
        </w:rPr>
        <w:t xml:space="preserve">dönüleceğinin sinyalini vererek </w:t>
      </w:r>
      <w:proofErr w:type="spellStart"/>
      <w:r w:rsidRPr="009008E3">
        <w:rPr>
          <w:szCs w:val="24"/>
        </w:rPr>
        <w:t>HDP’ye</w:t>
      </w:r>
      <w:proofErr w:type="spellEnd"/>
      <w:r w:rsidRPr="009008E3">
        <w:rPr>
          <w:szCs w:val="24"/>
        </w:rPr>
        <w:t xml:space="preserve"> yönel</w:t>
      </w:r>
      <w:r w:rsidR="003B1F26" w:rsidRPr="009008E3">
        <w:rPr>
          <w:szCs w:val="24"/>
        </w:rPr>
        <w:t>i</w:t>
      </w:r>
      <w:r w:rsidR="00580AF2" w:rsidRPr="009008E3">
        <w:rPr>
          <w:szCs w:val="24"/>
        </w:rPr>
        <w:t>min</w:t>
      </w:r>
      <w:r w:rsidR="003B1F26" w:rsidRPr="009008E3">
        <w:rPr>
          <w:szCs w:val="24"/>
        </w:rPr>
        <w:t xml:space="preserve"> </w:t>
      </w:r>
      <w:r w:rsidR="008A25A1" w:rsidRPr="009008E3">
        <w:rPr>
          <w:szCs w:val="24"/>
        </w:rPr>
        <w:t xml:space="preserve">de </w:t>
      </w:r>
      <w:r w:rsidR="003B1F26" w:rsidRPr="009008E3">
        <w:rPr>
          <w:szCs w:val="24"/>
        </w:rPr>
        <w:t>somut işaretini vermiştir</w:t>
      </w:r>
      <w:r w:rsidRPr="009008E3">
        <w:rPr>
          <w:szCs w:val="24"/>
        </w:rPr>
        <w:t xml:space="preserve">. 15 Mart </w:t>
      </w:r>
      <w:r w:rsidR="008A25A1" w:rsidRPr="009008E3">
        <w:rPr>
          <w:szCs w:val="24"/>
        </w:rPr>
        <w:t xml:space="preserve">2015 </w:t>
      </w:r>
      <w:r w:rsidRPr="009008E3">
        <w:rPr>
          <w:szCs w:val="24"/>
        </w:rPr>
        <w:t>günü katıldığı ve fiilen seçim mitingine dönüşen Balıkesir Ekonomi Ödülleri Töreni’nde “</w:t>
      </w:r>
      <w:r w:rsidRPr="009008E3">
        <w:rPr>
          <w:i/>
          <w:szCs w:val="24"/>
        </w:rPr>
        <w:t>Kardeşim ne Kürt sorunu, artık öyle bir şey yok</w:t>
      </w:r>
      <w:r w:rsidRPr="009008E3">
        <w:rPr>
          <w:szCs w:val="24"/>
        </w:rPr>
        <w:t>”</w:t>
      </w:r>
      <w:r w:rsidRPr="009008E3">
        <w:rPr>
          <w:rStyle w:val="DipnotBavurusu"/>
          <w:szCs w:val="24"/>
        </w:rPr>
        <w:footnoteReference w:id="7"/>
      </w:r>
      <w:r w:rsidRPr="009008E3">
        <w:rPr>
          <w:szCs w:val="24"/>
        </w:rPr>
        <w:t xml:space="preserve"> sözünü tekrarlamış ve 7 gün sonra, </w:t>
      </w:r>
      <w:proofErr w:type="spellStart"/>
      <w:r w:rsidRPr="009008E3">
        <w:rPr>
          <w:szCs w:val="24"/>
        </w:rPr>
        <w:t>Newroz</w:t>
      </w:r>
      <w:proofErr w:type="spellEnd"/>
      <w:r w:rsidRPr="009008E3">
        <w:rPr>
          <w:szCs w:val="24"/>
        </w:rPr>
        <w:t xml:space="preserve"> kutlamalarının hemen </w:t>
      </w:r>
      <w:proofErr w:type="spellStart"/>
      <w:r w:rsidRPr="009008E3">
        <w:rPr>
          <w:szCs w:val="24"/>
        </w:rPr>
        <w:t>akabinde</w:t>
      </w:r>
      <w:r w:rsidR="008A25A1" w:rsidRPr="009008E3">
        <w:rPr>
          <w:szCs w:val="24"/>
        </w:rPr>
        <w:t>;“</w:t>
      </w:r>
      <w:r w:rsidRPr="009008E3">
        <w:rPr>
          <w:i/>
          <w:iCs/>
          <w:szCs w:val="24"/>
        </w:rPr>
        <w:t>Dolmabahçe</w:t>
      </w:r>
      <w:proofErr w:type="spellEnd"/>
      <w:r w:rsidRPr="009008E3">
        <w:rPr>
          <w:i/>
          <w:iCs/>
          <w:szCs w:val="24"/>
        </w:rPr>
        <w:t xml:space="preserve"> Mutabakatı toplantısını doğru bulmadığını</w:t>
      </w:r>
      <w:r w:rsidR="008A25A1" w:rsidRPr="009008E3">
        <w:rPr>
          <w:szCs w:val="24"/>
        </w:rPr>
        <w:t>”</w:t>
      </w:r>
      <w:r w:rsidRPr="009008E3">
        <w:rPr>
          <w:rStyle w:val="DipnotBavurusu"/>
          <w:szCs w:val="24"/>
        </w:rPr>
        <w:footnoteReference w:id="8"/>
      </w:r>
      <w:r w:rsidRPr="009008E3">
        <w:rPr>
          <w:szCs w:val="24"/>
        </w:rPr>
        <w:t xml:space="preserve"> söylemiş, 24 Nisan </w:t>
      </w:r>
      <w:r w:rsidR="008A25A1" w:rsidRPr="009008E3">
        <w:rPr>
          <w:szCs w:val="24"/>
        </w:rPr>
        <w:t xml:space="preserve">2016 </w:t>
      </w:r>
      <w:r w:rsidRPr="009008E3">
        <w:rPr>
          <w:szCs w:val="24"/>
        </w:rPr>
        <w:t>tarihinde de “</w:t>
      </w:r>
      <w:r w:rsidRPr="009008E3">
        <w:rPr>
          <w:i/>
          <w:szCs w:val="24"/>
        </w:rPr>
        <w:t>Ne Dolmabahçe mutabakatı? Nereden çıkmış böyle bir şey? Böyle bir mutabakat falan söz konusu değil. Bu iktidarın terör örgütüyle bir mutabakatı söz konusu değildir, olmamıştır</w:t>
      </w:r>
      <w:r w:rsidRPr="009008E3">
        <w:rPr>
          <w:szCs w:val="24"/>
        </w:rPr>
        <w:t>”</w:t>
      </w:r>
      <w:r w:rsidRPr="009008E3">
        <w:rPr>
          <w:rStyle w:val="DipnotBavurusu"/>
          <w:szCs w:val="24"/>
        </w:rPr>
        <w:footnoteReference w:id="9"/>
      </w:r>
      <w:r w:rsidRPr="009008E3">
        <w:rPr>
          <w:szCs w:val="24"/>
        </w:rPr>
        <w:t xml:space="preserve"> ifadelerini kullanmıştır. </w:t>
      </w:r>
      <w:proofErr w:type="gramStart"/>
      <w:r w:rsidRPr="009008E3">
        <w:rPr>
          <w:szCs w:val="24"/>
        </w:rPr>
        <w:t xml:space="preserve">Yine 7 Haziran </w:t>
      </w:r>
      <w:r w:rsidR="008A25A1" w:rsidRPr="009008E3">
        <w:rPr>
          <w:szCs w:val="24"/>
        </w:rPr>
        <w:t xml:space="preserve">2016 genel seçimleri </w:t>
      </w:r>
      <w:r w:rsidRPr="009008E3">
        <w:rPr>
          <w:szCs w:val="24"/>
        </w:rPr>
        <w:t>öncesinde, AKP hükümeti ve Cumhurbaşkanı Erdoğan 12 Eylül tortusu olan ve çok sayıda demokratik yapının yanında, Kürt siyasi hareketini temsil eden partilerin de şimdiye dek TBMM’de varlık göstermesinin ve sağlıklı temsilinin önünde engel olan seçim barajı için “</w:t>
      </w:r>
      <w:r w:rsidRPr="009008E3">
        <w:rPr>
          <w:i/>
          <w:szCs w:val="24"/>
        </w:rPr>
        <w:t>Biz getirmedik ki biz kaldıralım</w:t>
      </w:r>
      <w:r w:rsidRPr="009008E3">
        <w:rPr>
          <w:szCs w:val="24"/>
        </w:rPr>
        <w:t>”, “</w:t>
      </w:r>
      <w:r w:rsidRPr="009008E3">
        <w:rPr>
          <w:i/>
          <w:szCs w:val="24"/>
        </w:rPr>
        <w:t>Baraj olmazsa Türkiye koalisyonlar ülkesi olur</w:t>
      </w:r>
      <w:r w:rsidR="00673BCE" w:rsidRPr="009008E3">
        <w:rPr>
          <w:szCs w:val="24"/>
        </w:rPr>
        <w:t>”</w:t>
      </w:r>
      <w:r w:rsidR="00673BCE" w:rsidRPr="009008E3">
        <w:rPr>
          <w:rStyle w:val="DipnotBavurusu"/>
          <w:szCs w:val="24"/>
        </w:rPr>
        <w:footnoteReference w:id="10"/>
      </w:r>
      <w:r w:rsidRPr="009008E3">
        <w:rPr>
          <w:szCs w:val="24"/>
        </w:rPr>
        <w:t>, “</w:t>
      </w:r>
      <w:r w:rsidRPr="009008E3">
        <w:rPr>
          <w:i/>
          <w:szCs w:val="24"/>
        </w:rPr>
        <w:t>HDP baraj altında kalırsa süper olur</w:t>
      </w:r>
      <w:r w:rsidRPr="009008E3">
        <w:rPr>
          <w:szCs w:val="24"/>
        </w:rPr>
        <w:t>”</w:t>
      </w:r>
      <w:r w:rsidR="00673BCE" w:rsidRPr="009008E3">
        <w:rPr>
          <w:rStyle w:val="DipnotBavurusu"/>
          <w:szCs w:val="24"/>
        </w:rPr>
        <w:footnoteReference w:id="11"/>
      </w:r>
      <w:r w:rsidRPr="009008E3">
        <w:rPr>
          <w:szCs w:val="24"/>
        </w:rPr>
        <w:t xml:space="preserve"> gibi </w:t>
      </w:r>
      <w:r w:rsidR="008A25A1" w:rsidRPr="009008E3">
        <w:rPr>
          <w:szCs w:val="24"/>
        </w:rPr>
        <w:t>ifadeleriyle</w:t>
      </w:r>
      <w:r w:rsidRPr="009008E3">
        <w:rPr>
          <w:szCs w:val="24"/>
        </w:rPr>
        <w:t xml:space="preserve"> niyetlerini açık etm</w:t>
      </w:r>
      <w:r w:rsidR="008A25A1" w:rsidRPr="009008E3">
        <w:rPr>
          <w:szCs w:val="24"/>
        </w:rPr>
        <w:t>ekten çekinmemişlerdir.</w:t>
      </w:r>
      <w:proofErr w:type="gramEnd"/>
    </w:p>
    <w:p w:rsidR="00731A07" w:rsidRPr="009008E3" w:rsidRDefault="00731A07" w:rsidP="0001395F">
      <w:pPr>
        <w:ind w:firstLine="567"/>
        <w:rPr>
          <w:szCs w:val="24"/>
        </w:rPr>
      </w:pPr>
      <w:r w:rsidRPr="009008E3">
        <w:rPr>
          <w:szCs w:val="24"/>
        </w:rPr>
        <w:t xml:space="preserve">10 Ağustos 2014’teki Cumhurbaşkanı seçimleri ile yeniden gündeme gelen parlamenter sistem yerine başkanlık sistemi tartışmaları </w:t>
      </w:r>
      <w:r w:rsidR="005D2688" w:rsidRPr="009008E3">
        <w:rPr>
          <w:szCs w:val="24"/>
        </w:rPr>
        <w:t xml:space="preserve">7 Haziran genel seçimleri sürecinde </w:t>
      </w:r>
      <w:r w:rsidRPr="009008E3">
        <w:rPr>
          <w:szCs w:val="24"/>
        </w:rPr>
        <w:t>bir kez daha alevlenmiştir. Erdoğan’ın “</w:t>
      </w:r>
      <w:r w:rsidRPr="009008E3">
        <w:rPr>
          <w:i/>
          <w:szCs w:val="24"/>
        </w:rPr>
        <w:t xml:space="preserve">Ben başkanlık sisteminin bu sürece güç katacağına inanıyorum. Seri karar almak, çok daha çabuk netice almayı getirecektir. Bizdeki sistemde karar süreci süratle işliyor dersek kendimizi aldatırız. Başkanlık, belediye başkanlığımdan beri </w:t>
      </w:r>
      <w:r w:rsidRPr="009008E3">
        <w:rPr>
          <w:i/>
          <w:szCs w:val="24"/>
        </w:rPr>
        <w:lastRenderedPageBreak/>
        <w:t>savunduğum bir tezdir</w:t>
      </w:r>
      <w:r w:rsidR="00673BCE" w:rsidRPr="009008E3">
        <w:rPr>
          <w:szCs w:val="24"/>
        </w:rPr>
        <w:t>.”</w:t>
      </w:r>
      <w:r w:rsidR="00673BCE" w:rsidRPr="009008E3">
        <w:rPr>
          <w:rStyle w:val="DipnotBavurusu"/>
          <w:szCs w:val="24"/>
        </w:rPr>
        <w:footnoteReference w:id="12"/>
      </w:r>
      <w:r w:rsidR="00140BDB" w:rsidRPr="009008E3">
        <w:rPr>
          <w:szCs w:val="24"/>
        </w:rPr>
        <w:t xml:space="preserve"> </w:t>
      </w:r>
      <w:proofErr w:type="gramStart"/>
      <w:r w:rsidRPr="009008E3">
        <w:rPr>
          <w:szCs w:val="24"/>
        </w:rPr>
        <w:t>ifadeleriyle</w:t>
      </w:r>
      <w:proofErr w:type="gramEnd"/>
      <w:r w:rsidRPr="009008E3">
        <w:rPr>
          <w:szCs w:val="24"/>
        </w:rPr>
        <w:t xml:space="preserve"> 27 Ocak 2015 günü başkanlık sistemi tartışmaları yeniden tedavüle sokulmuştur. Erdoğan, 7 Mart 2015'te Gaziantep mitinginde “</w:t>
      </w:r>
      <w:r w:rsidRPr="009008E3">
        <w:rPr>
          <w:i/>
          <w:szCs w:val="24"/>
        </w:rPr>
        <w:t>400 milletvekilini verin, bu iş huzur içinde çözülsün</w:t>
      </w:r>
      <w:r w:rsidR="00673BCE" w:rsidRPr="009008E3">
        <w:rPr>
          <w:szCs w:val="24"/>
        </w:rPr>
        <w:t>”</w:t>
      </w:r>
      <w:r w:rsidR="00673BCE" w:rsidRPr="009008E3">
        <w:rPr>
          <w:rStyle w:val="DipnotBavurusu"/>
          <w:szCs w:val="24"/>
        </w:rPr>
        <w:footnoteReference w:id="13"/>
      </w:r>
      <w:r w:rsidRPr="009008E3">
        <w:rPr>
          <w:szCs w:val="24"/>
        </w:rPr>
        <w:t xml:space="preserve"> diyerek, gizleyemediği başkanlık sistemi arzusu için meclis aritmetiğini, </w:t>
      </w:r>
      <w:proofErr w:type="gramStart"/>
      <w:r w:rsidRPr="009008E3">
        <w:rPr>
          <w:szCs w:val="24"/>
        </w:rPr>
        <w:t>tehditkar</w:t>
      </w:r>
      <w:proofErr w:type="gramEnd"/>
      <w:r w:rsidRPr="009008E3">
        <w:rPr>
          <w:szCs w:val="24"/>
        </w:rPr>
        <w:t xml:space="preserve"> bir dille dizayn etme</w:t>
      </w:r>
      <w:r w:rsidR="00D64118" w:rsidRPr="009008E3">
        <w:rPr>
          <w:szCs w:val="24"/>
        </w:rPr>
        <w:t xml:space="preserve"> cüretinden geri durmamıştır</w:t>
      </w:r>
      <w:r w:rsidRPr="009008E3">
        <w:rPr>
          <w:szCs w:val="24"/>
        </w:rPr>
        <w:t xml:space="preserve">. 7 Haziran öncesinde çok sayıda miting, açılış töreni ve toplantıya katılan ve açıkça AKP’ye oy isteyen Erdoğan, </w:t>
      </w:r>
      <w:r w:rsidR="00D64118" w:rsidRPr="009008E3">
        <w:rPr>
          <w:szCs w:val="24"/>
        </w:rPr>
        <w:t xml:space="preserve">mevcut anayasaya göre </w:t>
      </w:r>
      <w:r w:rsidRPr="009008E3">
        <w:rPr>
          <w:szCs w:val="24"/>
        </w:rPr>
        <w:t xml:space="preserve">Cumhurbaşkanı’nın </w:t>
      </w:r>
      <w:r w:rsidR="00D64118" w:rsidRPr="009008E3">
        <w:rPr>
          <w:szCs w:val="24"/>
        </w:rPr>
        <w:t xml:space="preserve">önemli bir niteliği olan </w:t>
      </w:r>
      <w:r w:rsidRPr="009008E3">
        <w:rPr>
          <w:szCs w:val="24"/>
        </w:rPr>
        <w:t>tarafsız ve partiler üstü olma</w:t>
      </w:r>
      <w:r w:rsidR="00D64118" w:rsidRPr="009008E3">
        <w:rPr>
          <w:szCs w:val="24"/>
        </w:rPr>
        <w:t>sı gerekliliği ilkesini</w:t>
      </w:r>
      <w:r w:rsidRPr="009008E3">
        <w:rPr>
          <w:szCs w:val="24"/>
        </w:rPr>
        <w:t xml:space="preserve"> alenen </w:t>
      </w:r>
      <w:r w:rsidR="00D64118" w:rsidRPr="009008E3">
        <w:rPr>
          <w:szCs w:val="24"/>
        </w:rPr>
        <w:t>ve defalarca ihlâl etmekte bir beis görmemiştir.</w:t>
      </w:r>
      <w:r w:rsidR="00673BCE" w:rsidRPr="009008E3">
        <w:rPr>
          <w:szCs w:val="24"/>
        </w:rPr>
        <w:t xml:space="preserve"> Anayasanın çizdiği çerçevenin dışına çıkan bu tavırları, şimdiki anayasa değişikliğinin de gerekçesi olarak sunulmaktadır. </w:t>
      </w:r>
    </w:p>
    <w:p w:rsidR="00731A07" w:rsidRPr="009008E3" w:rsidRDefault="00731A07" w:rsidP="0001395F">
      <w:pPr>
        <w:ind w:firstLine="567"/>
        <w:rPr>
          <w:szCs w:val="24"/>
        </w:rPr>
      </w:pPr>
      <w:proofErr w:type="spellStart"/>
      <w:proofErr w:type="gramStart"/>
      <w:r w:rsidRPr="009008E3">
        <w:rPr>
          <w:szCs w:val="24"/>
        </w:rPr>
        <w:t>HDP’yi</w:t>
      </w:r>
      <w:proofErr w:type="spellEnd"/>
      <w:r w:rsidRPr="009008E3">
        <w:rPr>
          <w:szCs w:val="24"/>
        </w:rPr>
        <w:t xml:space="preserve"> başkanlık için AKP ile anlaşmakla itham eden diğer muhalefet partilerinin en güvenilir dayanağı, </w:t>
      </w:r>
      <w:proofErr w:type="spellStart"/>
      <w:r w:rsidRPr="009008E3">
        <w:rPr>
          <w:szCs w:val="24"/>
        </w:rPr>
        <w:t>HDP’nin</w:t>
      </w:r>
      <w:proofErr w:type="spellEnd"/>
      <w:r w:rsidRPr="009008E3">
        <w:rPr>
          <w:szCs w:val="24"/>
        </w:rPr>
        <w:t xml:space="preserve"> siyasi parti olarak girdiği seçimlerde %10’luk seçim barajını aşamayacağı ve ondan doğan boşluğun AKP tarafından kapatılacağı varsayımı idi. </w:t>
      </w:r>
      <w:r w:rsidR="00F46DB7" w:rsidRPr="009008E3">
        <w:rPr>
          <w:szCs w:val="24"/>
        </w:rPr>
        <w:t>Ancak s</w:t>
      </w:r>
      <w:r w:rsidRPr="009008E3">
        <w:rPr>
          <w:szCs w:val="24"/>
        </w:rPr>
        <w:t>eçimlere 3 aydan az b</w:t>
      </w:r>
      <w:r w:rsidR="00802780" w:rsidRPr="009008E3">
        <w:rPr>
          <w:szCs w:val="24"/>
        </w:rPr>
        <w:t>ir zaman kala, 15 Mart 2015 günk</w:t>
      </w:r>
      <w:r w:rsidRPr="009008E3">
        <w:rPr>
          <w:szCs w:val="24"/>
        </w:rPr>
        <w:t>ü grup konuşmasında Selahattin Demirtaş tek cümlelik grup toplantısı olarak basına yansıyan açıklamasında “</w:t>
      </w:r>
      <w:r w:rsidRPr="009008E3">
        <w:rPr>
          <w:i/>
          <w:szCs w:val="24"/>
        </w:rPr>
        <w:t>Seni başkan yaptırmayacağız.</w:t>
      </w:r>
      <w:r w:rsidRPr="009008E3">
        <w:rPr>
          <w:szCs w:val="24"/>
        </w:rPr>
        <w:t>”</w:t>
      </w:r>
      <w:proofErr w:type="gramEnd"/>
      <w:r w:rsidR="00673BCE" w:rsidRPr="009008E3">
        <w:rPr>
          <w:rStyle w:val="DipnotBavurusu"/>
          <w:szCs w:val="24"/>
        </w:rPr>
        <w:footnoteReference w:id="14"/>
      </w:r>
      <w:r w:rsidR="00140BDB" w:rsidRPr="009008E3">
        <w:rPr>
          <w:szCs w:val="24"/>
        </w:rPr>
        <w:t xml:space="preserve"> </w:t>
      </w:r>
      <w:proofErr w:type="gramStart"/>
      <w:r w:rsidR="00F46DB7" w:rsidRPr="009008E3">
        <w:rPr>
          <w:szCs w:val="24"/>
        </w:rPr>
        <w:t>biçimindeki</w:t>
      </w:r>
      <w:proofErr w:type="gramEnd"/>
      <w:r w:rsidR="00F46DB7" w:rsidRPr="009008E3">
        <w:rPr>
          <w:szCs w:val="24"/>
        </w:rPr>
        <w:t xml:space="preserve"> ifadesiyle</w:t>
      </w:r>
      <w:r w:rsidRPr="009008E3">
        <w:rPr>
          <w:szCs w:val="24"/>
        </w:rPr>
        <w:t xml:space="preserve"> bu y</w:t>
      </w:r>
      <w:r w:rsidR="00673BCE" w:rsidRPr="009008E3">
        <w:rPr>
          <w:szCs w:val="24"/>
        </w:rPr>
        <w:t>olu kesin bir dille kapatmıştır</w:t>
      </w:r>
      <w:r w:rsidRPr="009008E3">
        <w:rPr>
          <w:szCs w:val="24"/>
        </w:rPr>
        <w:t xml:space="preserve">. Bu tavırla ve </w:t>
      </w:r>
      <w:proofErr w:type="spellStart"/>
      <w:r w:rsidRPr="009008E3">
        <w:rPr>
          <w:szCs w:val="24"/>
        </w:rPr>
        <w:t>HDP’nin</w:t>
      </w:r>
      <w:proofErr w:type="spellEnd"/>
      <w:r w:rsidRPr="009008E3">
        <w:rPr>
          <w:szCs w:val="24"/>
        </w:rPr>
        <w:t xml:space="preserve"> barajı aşacağının anketlere yansımasıyla beraber barış ortamı yerini gerilime bırakmış, çeşitli </w:t>
      </w:r>
      <w:proofErr w:type="gramStart"/>
      <w:r w:rsidRPr="009008E3">
        <w:rPr>
          <w:szCs w:val="24"/>
        </w:rPr>
        <w:t>provokasyonlar</w:t>
      </w:r>
      <w:proofErr w:type="gramEnd"/>
      <w:r w:rsidRPr="009008E3">
        <w:rPr>
          <w:szCs w:val="24"/>
        </w:rPr>
        <w:t xml:space="preserve"> vuku bulmuştur.</w:t>
      </w:r>
    </w:p>
    <w:p w:rsidR="0016106E" w:rsidRPr="009008E3" w:rsidRDefault="006711DF" w:rsidP="0001395F">
      <w:pPr>
        <w:ind w:firstLine="567"/>
        <w:rPr>
          <w:szCs w:val="24"/>
        </w:rPr>
      </w:pPr>
      <w:r w:rsidRPr="009008E3">
        <w:rPr>
          <w:szCs w:val="24"/>
        </w:rPr>
        <w:t>Her türlü e</w:t>
      </w:r>
      <w:r w:rsidR="00B36F87" w:rsidRPr="009008E3">
        <w:rPr>
          <w:szCs w:val="24"/>
        </w:rPr>
        <w:t>şitsiz, ayrımcı yaklaşım</w:t>
      </w:r>
      <w:r w:rsidRPr="009008E3">
        <w:rPr>
          <w:szCs w:val="24"/>
        </w:rPr>
        <w:t>lar</w:t>
      </w:r>
      <w:r w:rsidR="00B36F87" w:rsidRPr="009008E3">
        <w:rPr>
          <w:szCs w:val="24"/>
        </w:rPr>
        <w:t>a,</w:t>
      </w:r>
      <w:r w:rsidR="00F03497" w:rsidRPr="009008E3">
        <w:rPr>
          <w:szCs w:val="24"/>
        </w:rPr>
        <w:t xml:space="preserve"> saldırı</w:t>
      </w:r>
      <w:r w:rsidR="00B36F87" w:rsidRPr="009008E3">
        <w:rPr>
          <w:szCs w:val="24"/>
        </w:rPr>
        <w:t>lara</w:t>
      </w:r>
      <w:r w:rsidR="00F03497" w:rsidRPr="009008E3">
        <w:rPr>
          <w:szCs w:val="24"/>
        </w:rPr>
        <w:t xml:space="preserve"> ve engellemelere rağmen</w:t>
      </w:r>
      <w:r w:rsidR="0016106E" w:rsidRPr="009008E3">
        <w:rPr>
          <w:szCs w:val="24"/>
        </w:rPr>
        <w:t>,</w:t>
      </w:r>
      <w:r w:rsidR="00F46DB7" w:rsidRPr="009008E3">
        <w:rPr>
          <w:szCs w:val="24"/>
        </w:rPr>
        <w:t>7 Haziran</w:t>
      </w:r>
      <w:r w:rsidR="00802780" w:rsidRPr="009008E3">
        <w:rPr>
          <w:szCs w:val="24"/>
        </w:rPr>
        <w:t xml:space="preserve">2015 </w:t>
      </w:r>
      <w:r w:rsidR="00B36F87" w:rsidRPr="009008E3">
        <w:rPr>
          <w:szCs w:val="24"/>
        </w:rPr>
        <w:t>seçimlerinde HDP,</w:t>
      </w:r>
      <w:r w:rsidR="0016106E" w:rsidRPr="009008E3">
        <w:rPr>
          <w:szCs w:val="24"/>
        </w:rPr>
        <w:t xml:space="preserve"> %13 oy alarak 80 milletvekiliyle TBMM’de temsil </w:t>
      </w:r>
      <w:proofErr w:type="gramStart"/>
      <w:r w:rsidR="0016106E" w:rsidRPr="009008E3">
        <w:rPr>
          <w:szCs w:val="24"/>
        </w:rPr>
        <w:t>imkanı</w:t>
      </w:r>
      <w:proofErr w:type="gramEnd"/>
      <w:r w:rsidR="0016106E" w:rsidRPr="009008E3">
        <w:rPr>
          <w:szCs w:val="24"/>
        </w:rPr>
        <w:t xml:space="preserve"> sağlamıştır. Böylece AKP ve bu süreçte tarafgir bir politika izleyen Recep Tayyip Erdoğan, süregiden başkanlık sistemi tartışmalarıyla ilgili Anayasa’yı değiştirecek çoğunluğu elde etmek bir yana, tek başına iktidar olma şansını yitirmiştir. Bu seçim sonuçlarını, AKP’nin kurmaylarından, Meclis Anayasa Komisyonu eski başkanı Burhan Kuzu “</w:t>
      </w:r>
      <w:r w:rsidR="0016106E" w:rsidRPr="009008E3">
        <w:rPr>
          <w:i/>
          <w:szCs w:val="24"/>
        </w:rPr>
        <w:t xml:space="preserve">Evet seçim bitti. Millet kararını verdi. Ya istikrar ya </w:t>
      </w:r>
      <w:proofErr w:type="gramStart"/>
      <w:r w:rsidR="0016106E" w:rsidRPr="009008E3">
        <w:rPr>
          <w:i/>
          <w:szCs w:val="24"/>
        </w:rPr>
        <w:t>kaos</w:t>
      </w:r>
      <w:proofErr w:type="gramEnd"/>
      <w:r w:rsidR="0016106E" w:rsidRPr="009008E3">
        <w:rPr>
          <w:i/>
          <w:szCs w:val="24"/>
        </w:rPr>
        <w:t xml:space="preserve"> dedim; millet kaosu seçti, hayırlı olsun</w:t>
      </w:r>
      <w:r w:rsidR="00B36F87" w:rsidRPr="009008E3">
        <w:rPr>
          <w:szCs w:val="24"/>
        </w:rPr>
        <w:t>”</w:t>
      </w:r>
      <w:r w:rsidR="00B36F87" w:rsidRPr="009008E3">
        <w:rPr>
          <w:rStyle w:val="DipnotBavurusu"/>
          <w:szCs w:val="24"/>
        </w:rPr>
        <w:footnoteReference w:id="15"/>
      </w:r>
      <w:r w:rsidR="0016106E" w:rsidRPr="009008E3">
        <w:rPr>
          <w:szCs w:val="24"/>
        </w:rPr>
        <w:t xml:space="preserve"> şeklinde yorumlamış ve gerek </w:t>
      </w:r>
      <w:proofErr w:type="spellStart"/>
      <w:r w:rsidR="0016106E" w:rsidRPr="009008E3">
        <w:rPr>
          <w:szCs w:val="24"/>
        </w:rPr>
        <w:t>HDP’ye</w:t>
      </w:r>
      <w:proofErr w:type="spellEnd"/>
      <w:r w:rsidR="0016106E" w:rsidRPr="009008E3">
        <w:rPr>
          <w:szCs w:val="24"/>
        </w:rPr>
        <w:t xml:space="preserve"> gerekse </w:t>
      </w:r>
      <w:proofErr w:type="spellStart"/>
      <w:r w:rsidR="0016106E" w:rsidRPr="009008E3">
        <w:rPr>
          <w:szCs w:val="24"/>
        </w:rPr>
        <w:t>HDP’ye</w:t>
      </w:r>
      <w:proofErr w:type="spellEnd"/>
      <w:r w:rsidR="0016106E" w:rsidRPr="009008E3">
        <w:rPr>
          <w:szCs w:val="24"/>
        </w:rPr>
        <w:t xml:space="preserve"> destek veren halka yönelik saldırılar hız kazanmıştır. Tüm halka yönelik bu gözdağı, </w:t>
      </w:r>
      <w:r w:rsidRPr="009008E3">
        <w:rPr>
          <w:szCs w:val="24"/>
        </w:rPr>
        <w:t xml:space="preserve">bir koalisyon </w:t>
      </w:r>
      <w:r w:rsidR="0016106E" w:rsidRPr="009008E3">
        <w:rPr>
          <w:szCs w:val="24"/>
        </w:rPr>
        <w:t>hükümet</w:t>
      </w:r>
      <w:r w:rsidRPr="009008E3">
        <w:rPr>
          <w:szCs w:val="24"/>
        </w:rPr>
        <w:t>inin</w:t>
      </w:r>
      <w:r w:rsidR="0016106E" w:rsidRPr="009008E3">
        <w:rPr>
          <w:szCs w:val="24"/>
        </w:rPr>
        <w:t xml:space="preserve"> kurulmayacağının netleşmeye başladığı </w:t>
      </w:r>
      <w:r w:rsidRPr="009008E3">
        <w:rPr>
          <w:szCs w:val="24"/>
        </w:rPr>
        <w:t xml:space="preserve">2015 </w:t>
      </w:r>
      <w:r w:rsidR="0016106E" w:rsidRPr="009008E3">
        <w:rPr>
          <w:szCs w:val="24"/>
        </w:rPr>
        <w:t>Ağustos sonunda, iktidara yakın Star gazetesinin manşetine taşınmıştır: “</w:t>
      </w:r>
      <w:r w:rsidR="0016106E" w:rsidRPr="009008E3">
        <w:rPr>
          <w:i/>
          <w:szCs w:val="24"/>
        </w:rPr>
        <w:t xml:space="preserve">Ya istikrar ya </w:t>
      </w:r>
      <w:proofErr w:type="gramStart"/>
      <w:r w:rsidR="0016106E" w:rsidRPr="009008E3">
        <w:rPr>
          <w:i/>
          <w:szCs w:val="24"/>
        </w:rPr>
        <w:t>kaos</w:t>
      </w:r>
      <w:proofErr w:type="gramEnd"/>
      <w:r w:rsidR="0016106E" w:rsidRPr="009008E3">
        <w:rPr>
          <w:szCs w:val="24"/>
        </w:rPr>
        <w:t>”</w:t>
      </w:r>
      <w:r w:rsidR="004C05DE" w:rsidRPr="009008E3">
        <w:rPr>
          <w:rStyle w:val="DipnotBavurusu"/>
          <w:szCs w:val="24"/>
        </w:rPr>
        <w:footnoteReference w:id="16"/>
      </w:r>
      <w:r w:rsidR="004C05DE" w:rsidRPr="009008E3">
        <w:rPr>
          <w:szCs w:val="24"/>
        </w:rPr>
        <w:t>.</w:t>
      </w:r>
      <w:r w:rsidR="0016106E" w:rsidRPr="009008E3">
        <w:rPr>
          <w:szCs w:val="24"/>
        </w:rPr>
        <w:t xml:space="preserve"> </w:t>
      </w:r>
      <w:r w:rsidRPr="009008E3">
        <w:rPr>
          <w:szCs w:val="24"/>
        </w:rPr>
        <w:t>Adeta iktidarın sözcülüğünü yürüten</w:t>
      </w:r>
      <w:r w:rsidR="0016106E" w:rsidRPr="009008E3">
        <w:rPr>
          <w:szCs w:val="24"/>
        </w:rPr>
        <w:t xml:space="preserve"> Akit ve Star </w:t>
      </w:r>
      <w:r w:rsidR="0016106E" w:rsidRPr="009008E3">
        <w:rPr>
          <w:szCs w:val="24"/>
        </w:rPr>
        <w:lastRenderedPageBreak/>
        <w:t xml:space="preserve">gazeteleri </w:t>
      </w:r>
      <w:r w:rsidRPr="009008E3">
        <w:rPr>
          <w:szCs w:val="24"/>
        </w:rPr>
        <w:t xml:space="preserve">ise </w:t>
      </w:r>
      <w:r w:rsidR="0016106E" w:rsidRPr="009008E3">
        <w:rPr>
          <w:szCs w:val="24"/>
        </w:rPr>
        <w:t>tabloyu netleştirmiştir: “</w:t>
      </w:r>
      <w:r w:rsidR="0016106E" w:rsidRPr="009008E3">
        <w:rPr>
          <w:i/>
          <w:szCs w:val="24"/>
        </w:rPr>
        <w:t xml:space="preserve">Ya başkanlık ya </w:t>
      </w:r>
      <w:proofErr w:type="gramStart"/>
      <w:r w:rsidR="0016106E" w:rsidRPr="009008E3">
        <w:rPr>
          <w:i/>
          <w:szCs w:val="24"/>
        </w:rPr>
        <w:t>kaos</w:t>
      </w:r>
      <w:proofErr w:type="gramEnd"/>
      <w:r w:rsidR="00B36F87" w:rsidRPr="009008E3">
        <w:rPr>
          <w:szCs w:val="24"/>
        </w:rPr>
        <w:t>”</w:t>
      </w:r>
      <w:r w:rsidR="00B36F87" w:rsidRPr="009008E3">
        <w:rPr>
          <w:rStyle w:val="DipnotBavurusu"/>
          <w:szCs w:val="24"/>
        </w:rPr>
        <w:footnoteReference w:id="17"/>
      </w:r>
      <w:r w:rsidR="00140BDB" w:rsidRPr="009008E3">
        <w:rPr>
          <w:szCs w:val="24"/>
        </w:rPr>
        <w:t xml:space="preserve"> </w:t>
      </w:r>
      <w:r w:rsidR="0016106E" w:rsidRPr="009008E3">
        <w:rPr>
          <w:szCs w:val="24"/>
        </w:rPr>
        <w:t>Cumhurbaşkanı’nın ağzından verilen bu sözler, Kasım’da gerçekleşecek seçim ve yaklaşan kanlı günler için</w:t>
      </w:r>
      <w:r w:rsidR="00802780" w:rsidRPr="009008E3">
        <w:rPr>
          <w:szCs w:val="24"/>
        </w:rPr>
        <w:t xml:space="preserve"> de işaret niteliği taşımıştır</w:t>
      </w:r>
      <w:r w:rsidR="0016106E" w:rsidRPr="009008E3">
        <w:rPr>
          <w:szCs w:val="24"/>
        </w:rPr>
        <w:t>.</w:t>
      </w:r>
    </w:p>
    <w:p w:rsidR="00B36F87" w:rsidRPr="009008E3" w:rsidRDefault="00294479" w:rsidP="0001395F">
      <w:pPr>
        <w:ind w:firstLine="567"/>
        <w:rPr>
          <w:szCs w:val="24"/>
        </w:rPr>
      </w:pPr>
      <w:r w:rsidRPr="009008E3">
        <w:rPr>
          <w:szCs w:val="24"/>
        </w:rPr>
        <w:t xml:space="preserve">20 Temmuz 2015 </w:t>
      </w:r>
      <w:r w:rsidR="005863E8" w:rsidRPr="009008E3">
        <w:rPr>
          <w:szCs w:val="24"/>
        </w:rPr>
        <w:t xml:space="preserve">Suruç, </w:t>
      </w:r>
      <w:r w:rsidRPr="009008E3">
        <w:rPr>
          <w:szCs w:val="24"/>
        </w:rPr>
        <w:t xml:space="preserve">1 Ağustos 2015 </w:t>
      </w:r>
      <w:proofErr w:type="spellStart"/>
      <w:r w:rsidR="00B36F87" w:rsidRPr="009008E3">
        <w:rPr>
          <w:szCs w:val="24"/>
        </w:rPr>
        <w:t>Zergele</w:t>
      </w:r>
      <w:proofErr w:type="spellEnd"/>
      <w:r w:rsidR="00B36F87" w:rsidRPr="009008E3">
        <w:rPr>
          <w:szCs w:val="24"/>
        </w:rPr>
        <w:t>,</w:t>
      </w:r>
      <w:r w:rsidR="004C05DE" w:rsidRPr="009008E3">
        <w:rPr>
          <w:szCs w:val="24"/>
        </w:rPr>
        <w:t xml:space="preserve"> </w:t>
      </w:r>
      <w:r w:rsidR="00802780" w:rsidRPr="009008E3">
        <w:rPr>
          <w:szCs w:val="24"/>
        </w:rPr>
        <w:t xml:space="preserve">10 Ekim </w:t>
      </w:r>
      <w:r w:rsidRPr="009008E3">
        <w:rPr>
          <w:szCs w:val="24"/>
        </w:rPr>
        <w:t xml:space="preserve">2015 </w:t>
      </w:r>
      <w:r w:rsidR="005863E8" w:rsidRPr="009008E3">
        <w:rPr>
          <w:szCs w:val="24"/>
        </w:rPr>
        <w:t>Ankara</w:t>
      </w:r>
      <w:r w:rsidR="00580AF2" w:rsidRPr="009008E3">
        <w:rPr>
          <w:szCs w:val="24"/>
        </w:rPr>
        <w:t xml:space="preserve"> </w:t>
      </w:r>
      <w:r w:rsidR="007D6B2B" w:rsidRPr="009008E3">
        <w:rPr>
          <w:szCs w:val="24"/>
        </w:rPr>
        <w:t xml:space="preserve">Tren Garı </w:t>
      </w:r>
      <w:r w:rsidR="00B36F87" w:rsidRPr="009008E3">
        <w:rPr>
          <w:szCs w:val="24"/>
        </w:rPr>
        <w:t xml:space="preserve">katliamları ve hukuka aykırı olarak ilan edilen, fiili bir OHAL uygulaması olan sokağa çıkma yasaklarıyla çatışmalı bir süreç </w:t>
      </w:r>
      <w:r w:rsidR="007D6B2B" w:rsidRPr="009008E3">
        <w:rPr>
          <w:szCs w:val="24"/>
        </w:rPr>
        <w:t xml:space="preserve">yeniden ve daha şiddetli bir biçimde </w:t>
      </w:r>
      <w:r w:rsidR="00B36F87" w:rsidRPr="009008E3">
        <w:rPr>
          <w:szCs w:val="24"/>
        </w:rPr>
        <w:t>başlamıştır. 7 Haziran seçimleri</w:t>
      </w:r>
      <w:r w:rsidR="00802780" w:rsidRPr="009008E3">
        <w:rPr>
          <w:szCs w:val="24"/>
        </w:rPr>
        <w:t>nin hemen</w:t>
      </w:r>
      <w:r w:rsidR="00B36F87" w:rsidRPr="009008E3">
        <w:rPr>
          <w:szCs w:val="24"/>
        </w:rPr>
        <w:t xml:space="preserve"> öncesinde</w:t>
      </w:r>
      <w:r w:rsidR="00802780" w:rsidRPr="009008E3">
        <w:rPr>
          <w:szCs w:val="24"/>
        </w:rPr>
        <w:t>, 5 Haziran günü</w:t>
      </w:r>
      <w:r w:rsidR="00580AF2" w:rsidRPr="009008E3">
        <w:rPr>
          <w:szCs w:val="24"/>
        </w:rPr>
        <w:t xml:space="preserve"> </w:t>
      </w:r>
      <w:r w:rsidR="007D6B2B" w:rsidRPr="009008E3">
        <w:rPr>
          <w:szCs w:val="24"/>
        </w:rPr>
        <w:t xml:space="preserve">HDP seçim mitinginde </w:t>
      </w:r>
      <w:r w:rsidR="00B36F87" w:rsidRPr="009008E3">
        <w:rPr>
          <w:szCs w:val="24"/>
        </w:rPr>
        <w:t>gerçekleşen</w:t>
      </w:r>
      <w:r w:rsidR="0016106E" w:rsidRPr="009008E3">
        <w:rPr>
          <w:szCs w:val="24"/>
        </w:rPr>
        <w:t xml:space="preserve"> Diyarba</w:t>
      </w:r>
      <w:r w:rsidR="00F537C6" w:rsidRPr="009008E3">
        <w:rPr>
          <w:szCs w:val="24"/>
        </w:rPr>
        <w:t xml:space="preserve">kır patlaması ardından </w:t>
      </w:r>
      <w:r w:rsidR="007D6B2B" w:rsidRPr="009008E3">
        <w:rPr>
          <w:szCs w:val="24"/>
        </w:rPr>
        <w:t>Ankara Tren Garı’n</w:t>
      </w:r>
      <w:r w:rsidR="0016106E" w:rsidRPr="009008E3">
        <w:rPr>
          <w:szCs w:val="24"/>
        </w:rPr>
        <w:t>da</w:t>
      </w:r>
      <w:r w:rsidR="00F537C6" w:rsidRPr="009008E3">
        <w:rPr>
          <w:szCs w:val="24"/>
        </w:rPr>
        <w:t xml:space="preserve"> barış mitingine yapılan</w:t>
      </w:r>
      <w:r w:rsidR="00580AF2" w:rsidRPr="009008E3">
        <w:rPr>
          <w:szCs w:val="24"/>
        </w:rPr>
        <w:t xml:space="preserve"> </w:t>
      </w:r>
      <w:r w:rsidR="00F537C6" w:rsidRPr="009008E3">
        <w:rPr>
          <w:szCs w:val="24"/>
        </w:rPr>
        <w:t xml:space="preserve">vahşi </w:t>
      </w:r>
      <w:r w:rsidR="0016106E" w:rsidRPr="009008E3">
        <w:rPr>
          <w:szCs w:val="24"/>
        </w:rPr>
        <w:t xml:space="preserve">saldırı, doğrudan bir siyasi partinin ve özellikle </w:t>
      </w:r>
      <w:r w:rsidR="007D6B2B" w:rsidRPr="009008E3">
        <w:rPr>
          <w:szCs w:val="24"/>
        </w:rPr>
        <w:t xml:space="preserve">farklı toplumsal kesimlerin ortaya koydukları </w:t>
      </w:r>
      <w:r w:rsidR="0016106E" w:rsidRPr="009008E3">
        <w:rPr>
          <w:szCs w:val="24"/>
        </w:rPr>
        <w:t xml:space="preserve">barış talebinin </w:t>
      </w:r>
      <w:r w:rsidR="007D6B2B" w:rsidRPr="009008E3">
        <w:rPr>
          <w:szCs w:val="24"/>
        </w:rPr>
        <w:t xml:space="preserve">ifade edilmesine dahi tahammül edilmeyeceğinin, en sert biçimlerde engelleneceğinin ifşası </w:t>
      </w:r>
      <w:proofErr w:type="spellStart"/>
      <w:proofErr w:type="gramStart"/>
      <w:r w:rsidR="007D6B2B" w:rsidRPr="009008E3">
        <w:rPr>
          <w:szCs w:val="24"/>
        </w:rPr>
        <w:t>olmuştur.</w:t>
      </w:r>
      <w:r w:rsidR="00F537C6" w:rsidRPr="009008E3">
        <w:rPr>
          <w:szCs w:val="24"/>
        </w:rPr>
        <w:t>Yaşanan</w:t>
      </w:r>
      <w:proofErr w:type="spellEnd"/>
      <w:proofErr w:type="gramEnd"/>
      <w:r w:rsidR="00F537C6" w:rsidRPr="009008E3">
        <w:rPr>
          <w:szCs w:val="24"/>
        </w:rPr>
        <w:t xml:space="preserve"> patlama ve katliamlar neticesinde</w:t>
      </w:r>
      <w:r w:rsidR="00580AF2" w:rsidRPr="009008E3">
        <w:rPr>
          <w:szCs w:val="24"/>
        </w:rPr>
        <w:t xml:space="preserve"> </w:t>
      </w:r>
      <w:r w:rsidR="0016106E" w:rsidRPr="009008E3">
        <w:rPr>
          <w:szCs w:val="24"/>
        </w:rPr>
        <w:t xml:space="preserve">HDP </w:t>
      </w:r>
      <w:r w:rsidR="00F537C6" w:rsidRPr="009008E3">
        <w:rPr>
          <w:szCs w:val="24"/>
        </w:rPr>
        <w:t xml:space="preserve">1 Kasım 2015 </w:t>
      </w:r>
      <w:r w:rsidR="00802780" w:rsidRPr="009008E3">
        <w:rPr>
          <w:szCs w:val="24"/>
        </w:rPr>
        <w:t>seçim</w:t>
      </w:r>
      <w:r w:rsidR="00F537C6" w:rsidRPr="009008E3">
        <w:rPr>
          <w:szCs w:val="24"/>
        </w:rPr>
        <w:t>lerin</w:t>
      </w:r>
      <w:r w:rsidR="00802780" w:rsidRPr="009008E3">
        <w:rPr>
          <w:szCs w:val="24"/>
        </w:rPr>
        <w:t>e kadar</w:t>
      </w:r>
      <w:r w:rsidR="0016106E" w:rsidRPr="009008E3">
        <w:rPr>
          <w:szCs w:val="24"/>
        </w:rPr>
        <w:t xml:space="preserve"> miting düzenlememe kararı almıştır.</w:t>
      </w:r>
    </w:p>
    <w:p w:rsidR="0016106E" w:rsidRPr="009008E3" w:rsidRDefault="00BB4B42" w:rsidP="0001395F">
      <w:pPr>
        <w:ind w:firstLine="567"/>
        <w:rPr>
          <w:szCs w:val="24"/>
        </w:rPr>
      </w:pPr>
      <w:r w:rsidRPr="009008E3">
        <w:rPr>
          <w:szCs w:val="24"/>
        </w:rPr>
        <w:t xml:space="preserve">Her türlü engellemeye karşın </w:t>
      </w:r>
      <w:r w:rsidR="00B36F87" w:rsidRPr="009008E3">
        <w:rPr>
          <w:szCs w:val="24"/>
        </w:rPr>
        <w:t xml:space="preserve">1 Kasım seçimlerinde de </w:t>
      </w:r>
      <w:proofErr w:type="spellStart"/>
      <w:r w:rsidR="00B36F87" w:rsidRPr="009008E3">
        <w:rPr>
          <w:szCs w:val="24"/>
        </w:rPr>
        <w:t>HDP'nin</w:t>
      </w:r>
      <w:proofErr w:type="spellEnd"/>
      <w:r w:rsidR="00B36F87" w:rsidRPr="009008E3">
        <w:rPr>
          <w:szCs w:val="24"/>
        </w:rPr>
        <w:t xml:space="preserve"> barajı aşmasıyla Anayasa’yı tek başına değiştirecek gücü yine elde edemeyen AKP ve Cumhurbaşkanı, anayasal bir hak olan yasama dokunulmazlıklarının istisnai olarak kaldırılması fikrini ortaya atmıştır. İlk olarak 28 Temmuz günü Cumhurbaşkanı tarafından bazı </w:t>
      </w:r>
      <w:proofErr w:type="spellStart"/>
      <w:r w:rsidR="00B36F87" w:rsidRPr="009008E3">
        <w:rPr>
          <w:szCs w:val="24"/>
        </w:rPr>
        <w:t>HDP’li</w:t>
      </w:r>
      <w:proofErr w:type="spellEnd"/>
      <w:r w:rsidR="00B36F87" w:rsidRPr="009008E3">
        <w:rPr>
          <w:szCs w:val="24"/>
        </w:rPr>
        <w:t xml:space="preserve"> vekiller için dillendirilen konu, </w:t>
      </w:r>
      <w:r w:rsidRPr="009008E3">
        <w:rPr>
          <w:szCs w:val="24"/>
        </w:rPr>
        <w:t>daha sonra</w:t>
      </w:r>
      <w:r w:rsidR="00B36F87" w:rsidRPr="009008E3">
        <w:rPr>
          <w:szCs w:val="24"/>
        </w:rPr>
        <w:t xml:space="preserve"> </w:t>
      </w:r>
      <w:proofErr w:type="spellStart"/>
      <w:r w:rsidR="00B36F87" w:rsidRPr="009008E3">
        <w:rPr>
          <w:szCs w:val="24"/>
        </w:rPr>
        <w:t>HDP’nin</w:t>
      </w:r>
      <w:proofErr w:type="spellEnd"/>
      <w:r w:rsidR="00B36F87" w:rsidRPr="009008E3">
        <w:rPr>
          <w:szCs w:val="24"/>
        </w:rPr>
        <w:t xml:space="preserve"> eş başkanları </w:t>
      </w:r>
      <w:r w:rsidRPr="009008E3">
        <w:rPr>
          <w:szCs w:val="24"/>
        </w:rPr>
        <w:t xml:space="preserve">da </w:t>
      </w:r>
      <w:r w:rsidR="00B36F87" w:rsidRPr="009008E3">
        <w:rPr>
          <w:szCs w:val="24"/>
        </w:rPr>
        <w:t xml:space="preserve">hedef gösterilerek ve ‘terörle mücadele’ hedefine yönelik olarak </w:t>
      </w:r>
      <w:r w:rsidRPr="009008E3">
        <w:rPr>
          <w:szCs w:val="24"/>
        </w:rPr>
        <w:t xml:space="preserve">genişletilmiş biçimde </w:t>
      </w:r>
      <w:r w:rsidR="00B36F87" w:rsidRPr="009008E3">
        <w:rPr>
          <w:szCs w:val="24"/>
        </w:rPr>
        <w:t>tartışmaya açılmıştır: “</w:t>
      </w:r>
      <w:r w:rsidR="00B36F87" w:rsidRPr="009008E3">
        <w:rPr>
          <w:i/>
          <w:szCs w:val="24"/>
        </w:rPr>
        <w:t>HDP eş başkanları anayasal suç işliyor, dokunulmazlıklarının kaldırılması ‘terörle mücadeleyi’ olumlu etkiler</w:t>
      </w:r>
      <w:r w:rsidR="00B36F87" w:rsidRPr="009008E3">
        <w:rPr>
          <w:szCs w:val="24"/>
        </w:rPr>
        <w:t>”</w:t>
      </w:r>
      <w:r w:rsidR="00B36F87" w:rsidRPr="009008E3">
        <w:rPr>
          <w:rStyle w:val="DipnotBavurusu"/>
          <w:szCs w:val="24"/>
        </w:rPr>
        <w:footnoteReference w:id="18"/>
      </w:r>
      <w:r w:rsidR="00B36F87" w:rsidRPr="009008E3">
        <w:rPr>
          <w:szCs w:val="24"/>
        </w:rPr>
        <w:t>. TBMM’de temsil edilen diğer siyasi partilerin, yasama dokunulmazlıklarının tamamen ve herkes için kaldırılması veya koruma tedbirlerinin uygulanamamasıyla sınırlı tutulması yönünde kalıcı çözüm ve köklü Anayasa değişikliği tekliflerine rağmen AKP, Nisan</w:t>
      </w:r>
      <w:r w:rsidR="001C0D25" w:rsidRPr="009008E3">
        <w:rPr>
          <w:szCs w:val="24"/>
        </w:rPr>
        <w:t xml:space="preserve"> 2016</w:t>
      </w:r>
      <w:r w:rsidR="00B36F87" w:rsidRPr="009008E3">
        <w:rPr>
          <w:szCs w:val="24"/>
        </w:rPr>
        <w:t xml:space="preserve"> sonunda Anayasa’ya geçici madde ekleyerek bir defaya mahsus ve eşitlik ilkesine aykırı biçimde değiştirme yolunu tercih etmiştir.</w:t>
      </w:r>
      <w:r w:rsidR="004D21D5" w:rsidRPr="009008E3">
        <w:rPr>
          <w:szCs w:val="24"/>
        </w:rPr>
        <w:t xml:space="preserve"> AKP'nin bu tavrı, MHP'den tam destek almış, CHP de anayasaya aykırı ama </w:t>
      </w:r>
      <w:r w:rsidRPr="009008E3">
        <w:rPr>
          <w:szCs w:val="24"/>
        </w:rPr>
        <w:t>EVET</w:t>
      </w:r>
      <w:r w:rsidR="004D21D5" w:rsidRPr="009008E3">
        <w:rPr>
          <w:szCs w:val="24"/>
        </w:rPr>
        <w:t>, diyerek teklifi desteklemiştir.</w:t>
      </w:r>
    </w:p>
    <w:p w:rsidR="00294690" w:rsidRPr="009008E3" w:rsidRDefault="00B36F87" w:rsidP="0001395F">
      <w:pPr>
        <w:ind w:firstLine="567"/>
        <w:rPr>
          <w:szCs w:val="24"/>
        </w:rPr>
      </w:pPr>
      <w:proofErr w:type="gramStart"/>
      <w:r w:rsidRPr="009008E3">
        <w:rPr>
          <w:szCs w:val="24"/>
        </w:rPr>
        <w:t>Dokunulmazlıklar kaldırıldıktan 5 ay sonra 4 Kasım 2016 günü 5 farklı ildeki 5 farklı savcılıkta yürütülen soruşturmalarla ilgili</w:t>
      </w:r>
      <w:r w:rsidR="005863E8" w:rsidRPr="009008E3">
        <w:rPr>
          <w:szCs w:val="24"/>
        </w:rPr>
        <w:t xml:space="preserve"> aralarında iki eş genel başkan Figen </w:t>
      </w:r>
      <w:proofErr w:type="spellStart"/>
      <w:r w:rsidR="005863E8" w:rsidRPr="009008E3">
        <w:rPr>
          <w:szCs w:val="24"/>
        </w:rPr>
        <w:t>Yüksekdağ</w:t>
      </w:r>
      <w:proofErr w:type="spellEnd"/>
      <w:r w:rsidR="005863E8" w:rsidRPr="009008E3">
        <w:rPr>
          <w:szCs w:val="24"/>
        </w:rPr>
        <w:t xml:space="preserve"> ve Selahattin Demirtaş ile grup başkan vekili İdris </w:t>
      </w:r>
      <w:proofErr w:type="spellStart"/>
      <w:r w:rsidR="005863E8" w:rsidRPr="009008E3">
        <w:rPr>
          <w:szCs w:val="24"/>
        </w:rPr>
        <w:t>Baluken'in</w:t>
      </w:r>
      <w:proofErr w:type="spellEnd"/>
      <w:r w:rsidR="005863E8" w:rsidRPr="009008E3">
        <w:rPr>
          <w:szCs w:val="24"/>
        </w:rPr>
        <w:t xml:space="preserve"> de olduğu</w:t>
      </w:r>
      <w:r w:rsidRPr="009008E3">
        <w:rPr>
          <w:szCs w:val="24"/>
        </w:rPr>
        <w:t xml:space="preserve"> 15 </w:t>
      </w:r>
      <w:proofErr w:type="spellStart"/>
      <w:r w:rsidRPr="009008E3">
        <w:rPr>
          <w:szCs w:val="24"/>
        </w:rPr>
        <w:t>HDP’li</w:t>
      </w:r>
      <w:proofErr w:type="spellEnd"/>
      <w:r w:rsidRPr="009008E3">
        <w:rPr>
          <w:szCs w:val="24"/>
        </w:rPr>
        <w:t xml:space="preserve"> milletvekili hakkında eş zamanlı operasyon başlatılmış, operasyonlar sonucunda 10 milletvekili </w:t>
      </w:r>
      <w:r w:rsidRPr="009008E3">
        <w:rPr>
          <w:szCs w:val="24"/>
        </w:rPr>
        <w:lastRenderedPageBreak/>
        <w:t>tutuklanmış, 3 milletvekili ifadeleri alındıktan sonra serbest bırakılmış, 2 milletvekili de faaliyetlerini Avrupa’da sürdürdükleri için haklarında işlem yapılamamıştır.</w:t>
      </w:r>
      <w:r w:rsidR="005863E8" w:rsidRPr="009008E3">
        <w:rPr>
          <w:szCs w:val="24"/>
        </w:rPr>
        <w:t xml:space="preserve"> </w:t>
      </w:r>
      <w:proofErr w:type="gramEnd"/>
      <w:r w:rsidR="005863E8" w:rsidRPr="009008E3">
        <w:rPr>
          <w:szCs w:val="24"/>
        </w:rPr>
        <w:t xml:space="preserve">12 Aralık 2016 </w:t>
      </w:r>
      <w:r w:rsidR="005A4774" w:rsidRPr="009008E3">
        <w:rPr>
          <w:szCs w:val="24"/>
        </w:rPr>
        <w:t>gecesi de TBMM çıkışında HDP</w:t>
      </w:r>
      <w:r w:rsidR="005863E8" w:rsidRPr="009008E3">
        <w:rPr>
          <w:szCs w:val="24"/>
        </w:rPr>
        <w:t xml:space="preserve"> grup başkan vekili Çağlar Demirel ile Siirt milletvekili Besime Konca gözaltına alınmış, ertesi gün tutuklanmışlardır.</w:t>
      </w:r>
    </w:p>
    <w:p w:rsidR="005863E8" w:rsidRPr="009008E3" w:rsidRDefault="005863E8" w:rsidP="0001395F">
      <w:pPr>
        <w:ind w:firstLine="567"/>
        <w:rPr>
          <w:szCs w:val="24"/>
        </w:rPr>
      </w:pPr>
      <w:r w:rsidRPr="009008E3">
        <w:rPr>
          <w:szCs w:val="24"/>
        </w:rPr>
        <w:t xml:space="preserve">HDP, siyaseten </w:t>
      </w:r>
      <w:proofErr w:type="spellStart"/>
      <w:r w:rsidRPr="009008E3">
        <w:rPr>
          <w:szCs w:val="24"/>
        </w:rPr>
        <w:t>kriminalize</w:t>
      </w:r>
      <w:proofErr w:type="spellEnd"/>
      <w:r w:rsidRPr="009008E3">
        <w:rPr>
          <w:szCs w:val="24"/>
        </w:rPr>
        <w:t xml:space="preserve"> edildiği bu süreçte TBMM faaliyetlerinden, anayasa yapım süreçlerinden dışlanmış, medyada kendine yer bulamaz hale gelmiştir. Gerek iktidar partisi, gerekse muhalefet partileri bunu bir demokrasi sorunu olarak ele almak yerine, </w:t>
      </w:r>
      <w:r w:rsidR="004D21D5" w:rsidRPr="009008E3">
        <w:rPr>
          <w:szCs w:val="24"/>
        </w:rPr>
        <w:t xml:space="preserve">milliyetçiliği körükleyerek bu durumu adeta kendi tabanlarını </w:t>
      </w:r>
      <w:proofErr w:type="gramStart"/>
      <w:r w:rsidR="004D21D5" w:rsidRPr="009008E3">
        <w:rPr>
          <w:szCs w:val="24"/>
        </w:rPr>
        <w:t>konsolide</w:t>
      </w:r>
      <w:proofErr w:type="gramEnd"/>
      <w:r w:rsidR="004D21D5" w:rsidRPr="009008E3">
        <w:rPr>
          <w:szCs w:val="24"/>
        </w:rPr>
        <w:t xml:space="preserve"> etme aracı olarak kullanmışlardır. </w:t>
      </w:r>
    </w:p>
    <w:p w:rsidR="004D21D5" w:rsidRPr="009008E3" w:rsidRDefault="000F2CC9" w:rsidP="0001395F">
      <w:pPr>
        <w:ind w:firstLine="567"/>
        <w:rPr>
          <w:b/>
          <w:szCs w:val="24"/>
        </w:rPr>
      </w:pPr>
      <w:r w:rsidRPr="009008E3">
        <w:rPr>
          <w:b/>
          <w:szCs w:val="24"/>
        </w:rPr>
        <w:t>KAOS GÜNLERİNDE</w:t>
      </w:r>
      <w:r w:rsidR="004D21D5" w:rsidRPr="009008E3">
        <w:rPr>
          <w:b/>
          <w:szCs w:val="24"/>
        </w:rPr>
        <w:t xml:space="preserve"> ANAYASA</w:t>
      </w:r>
    </w:p>
    <w:p w:rsidR="005863E8" w:rsidRPr="009008E3" w:rsidRDefault="00BB1865" w:rsidP="0001395F">
      <w:pPr>
        <w:ind w:firstLine="567"/>
        <w:rPr>
          <w:rFonts w:cstheme="minorHAnsi"/>
          <w:bCs/>
          <w:szCs w:val="24"/>
        </w:rPr>
      </w:pPr>
      <w:r w:rsidRPr="009008E3">
        <w:rPr>
          <w:rFonts w:cstheme="minorHAnsi"/>
          <w:bCs/>
          <w:szCs w:val="24"/>
        </w:rPr>
        <w:t>7 Haziran seçimleri 2002 yılından bugüne, AKP'nin tek başına iktidar olamadığı ilk seçim</w:t>
      </w:r>
      <w:r w:rsidR="005A4774" w:rsidRPr="009008E3">
        <w:rPr>
          <w:rFonts w:cstheme="minorHAnsi"/>
          <w:bCs/>
          <w:szCs w:val="24"/>
        </w:rPr>
        <w:t xml:space="preserve"> niteliğini taşımaktadır</w:t>
      </w:r>
      <w:r w:rsidRPr="009008E3">
        <w:rPr>
          <w:rFonts w:cstheme="minorHAnsi"/>
          <w:bCs/>
          <w:szCs w:val="24"/>
        </w:rPr>
        <w:t>. Rektörlük seçimlerinden Avrasya Tüneli'ne isim arayışlarına AKP'nin veya desteklediklerinin kaybetmesi halinde tanınmaya</w:t>
      </w:r>
      <w:r w:rsidR="005A4774" w:rsidRPr="009008E3">
        <w:rPr>
          <w:rFonts w:cstheme="minorHAnsi"/>
          <w:bCs/>
          <w:szCs w:val="24"/>
        </w:rPr>
        <w:t>n, yok sayılan seçim sonuçları ve seçilmiş iradelere</w:t>
      </w:r>
      <w:r w:rsidRPr="009008E3">
        <w:rPr>
          <w:rFonts w:cstheme="minorHAnsi"/>
          <w:bCs/>
          <w:szCs w:val="24"/>
        </w:rPr>
        <w:t xml:space="preserve"> 7 Haziran seçimleri de eklenmiştir. Ya</w:t>
      </w:r>
      <w:r w:rsidR="00DC4497" w:rsidRPr="009008E3">
        <w:rPr>
          <w:rFonts w:cstheme="minorHAnsi"/>
          <w:bCs/>
          <w:szCs w:val="24"/>
        </w:rPr>
        <w:t xml:space="preserve"> başkanlık ya </w:t>
      </w:r>
      <w:proofErr w:type="gramStart"/>
      <w:r w:rsidR="00DC4497" w:rsidRPr="009008E3">
        <w:rPr>
          <w:rFonts w:cstheme="minorHAnsi"/>
          <w:bCs/>
          <w:szCs w:val="24"/>
        </w:rPr>
        <w:t>kaos</w:t>
      </w:r>
      <w:proofErr w:type="gramEnd"/>
      <w:r w:rsidR="00DC4497" w:rsidRPr="009008E3">
        <w:rPr>
          <w:rFonts w:cstheme="minorHAnsi"/>
          <w:bCs/>
          <w:szCs w:val="24"/>
        </w:rPr>
        <w:t xml:space="preserve"> tercih</w:t>
      </w:r>
      <w:r w:rsidRPr="009008E3">
        <w:rPr>
          <w:rFonts w:cstheme="minorHAnsi"/>
          <w:bCs/>
          <w:szCs w:val="24"/>
        </w:rPr>
        <w:t>ine halkı mecbur bırakan AKP, şiddetin ve milliyetçiliğin dozunu arttırarak hükümet kurmaya yanaşmamış,</w:t>
      </w:r>
      <w:r w:rsidR="00DC4497" w:rsidRPr="009008E3">
        <w:rPr>
          <w:rFonts w:cstheme="minorHAnsi"/>
          <w:bCs/>
          <w:szCs w:val="24"/>
        </w:rPr>
        <w:t xml:space="preserve"> gittikçe yaygınlaş</w:t>
      </w:r>
      <w:r w:rsidR="005A4774" w:rsidRPr="009008E3">
        <w:rPr>
          <w:rFonts w:cstheme="minorHAnsi"/>
          <w:bCs/>
          <w:szCs w:val="24"/>
        </w:rPr>
        <w:t>tırılan</w:t>
      </w:r>
      <w:r w:rsidR="00580AF2" w:rsidRPr="009008E3">
        <w:rPr>
          <w:rFonts w:cstheme="minorHAnsi"/>
          <w:bCs/>
          <w:szCs w:val="24"/>
        </w:rPr>
        <w:t xml:space="preserve"> </w:t>
      </w:r>
      <w:r w:rsidR="00714E76" w:rsidRPr="009008E3">
        <w:rPr>
          <w:rFonts w:cstheme="minorHAnsi"/>
          <w:bCs/>
          <w:szCs w:val="24"/>
        </w:rPr>
        <w:t>şiddet, halkı</w:t>
      </w:r>
      <w:r w:rsidR="00DC4497" w:rsidRPr="009008E3">
        <w:rPr>
          <w:rFonts w:cstheme="minorHAnsi"/>
          <w:bCs/>
          <w:szCs w:val="24"/>
        </w:rPr>
        <w:t xml:space="preserve"> özgürlüklerden </w:t>
      </w:r>
      <w:r w:rsidR="00714E76" w:rsidRPr="009008E3">
        <w:rPr>
          <w:rFonts w:cstheme="minorHAnsi"/>
          <w:bCs/>
          <w:szCs w:val="24"/>
        </w:rPr>
        <w:t xml:space="preserve">güvenlik lehine feragat edilebileceğine ikna etmiştir. Bu kaynaktan beslenen ikna, </w:t>
      </w:r>
      <w:r w:rsidR="00580AF2" w:rsidRPr="009008E3">
        <w:rPr>
          <w:rFonts w:cstheme="minorHAnsi"/>
          <w:bCs/>
          <w:szCs w:val="24"/>
        </w:rPr>
        <w:t>'</w:t>
      </w:r>
      <w:r w:rsidR="00714E76" w:rsidRPr="009008E3">
        <w:rPr>
          <w:rFonts w:cstheme="minorHAnsi"/>
          <w:bCs/>
          <w:szCs w:val="24"/>
        </w:rPr>
        <w:t>meyvesini</w:t>
      </w:r>
      <w:r w:rsidR="00580AF2" w:rsidRPr="009008E3">
        <w:rPr>
          <w:rFonts w:cstheme="minorHAnsi"/>
          <w:bCs/>
          <w:szCs w:val="24"/>
        </w:rPr>
        <w:t>'</w:t>
      </w:r>
      <w:r w:rsidR="00714E76" w:rsidRPr="009008E3">
        <w:rPr>
          <w:rFonts w:cstheme="minorHAnsi"/>
          <w:bCs/>
          <w:szCs w:val="24"/>
        </w:rPr>
        <w:t xml:space="preserve"> 1 Kasım seçimlerinde vermiştir. Ancak 1 Kasım'a giden süreçte 16</w:t>
      </w:r>
      <w:r w:rsidR="00580AF2" w:rsidRPr="009008E3">
        <w:rPr>
          <w:rFonts w:cstheme="minorHAnsi"/>
          <w:bCs/>
          <w:szCs w:val="24"/>
        </w:rPr>
        <w:t xml:space="preserve"> </w:t>
      </w:r>
      <w:r w:rsidR="008B3DDE" w:rsidRPr="009008E3">
        <w:rPr>
          <w:rFonts w:cstheme="minorHAnsi"/>
          <w:bCs/>
          <w:szCs w:val="24"/>
        </w:rPr>
        <w:t xml:space="preserve">Ağustos 2015’ten </w:t>
      </w:r>
      <w:r w:rsidR="00714E76" w:rsidRPr="009008E3">
        <w:rPr>
          <w:rFonts w:cstheme="minorHAnsi"/>
          <w:bCs/>
          <w:szCs w:val="24"/>
        </w:rPr>
        <w:t xml:space="preserve">itibaren </w:t>
      </w:r>
      <w:r w:rsidR="00EB6CD2" w:rsidRPr="009008E3">
        <w:rPr>
          <w:rFonts w:cstheme="minorHAnsi"/>
          <w:bCs/>
          <w:szCs w:val="24"/>
        </w:rPr>
        <w:t xml:space="preserve">Şırnak, </w:t>
      </w:r>
      <w:proofErr w:type="gramStart"/>
      <w:r w:rsidR="00EB6CD2" w:rsidRPr="009008E3">
        <w:rPr>
          <w:rFonts w:cstheme="minorHAnsi"/>
          <w:bCs/>
          <w:szCs w:val="24"/>
        </w:rPr>
        <w:t>Hakkari</w:t>
      </w:r>
      <w:proofErr w:type="gramEnd"/>
      <w:r w:rsidR="00EB6CD2" w:rsidRPr="009008E3">
        <w:rPr>
          <w:rFonts w:cstheme="minorHAnsi"/>
          <w:bCs/>
          <w:szCs w:val="24"/>
        </w:rPr>
        <w:t>, Cizre, Yüksekova ve Nusaybin, Sur başta olmak üzere</w:t>
      </w:r>
      <w:r w:rsidR="00580AF2" w:rsidRPr="009008E3">
        <w:rPr>
          <w:rFonts w:cstheme="minorHAnsi"/>
          <w:bCs/>
          <w:szCs w:val="24"/>
        </w:rPr>
        <w:t xml:space="preserve"> </w:t>
      </w:r>
      <w:r w:rsidR="00EB6CD2" w:rsidRPr="009008E3">
        <w:rPr>
          <w:rFonts w:cstheme="minorHAnsi"/>
          <w:bCs/>
          <w:szCs w:val="24"/>
        </w:rPr>
        <w:t>birçok Kürt yerleşim yerinde</w:t>
      </w:r>
      <w:r w:rsidR="00714E76" w:rsidRPr="009008E3">
        <w:rPr>
          <w:rFonts w:cstheme="minorHAnsi"/>
          <w:bCs/>
          <w:szCs w:val="24"/>
        </w:rPr>
        <w:t xml:space="preserve"> tam zamanlı sokağa çıkma yasakları ilan edilmiştir. Bugüne kadar</w:t>
      </w:r>
      <w:r w:rsidR="008B3DDE" w:rsidRPr="009008E3">
        <w:rPr>
          <w:rFonts w:cstheme="minorHAnsi"/>
          <w:bCs/>
          <w:szCs w:val="24"/>
        </w:rPr>
        <w:t xml:space="preserve"> 9 il </w:t>
      </w:r>
      <w:r w:rsidR="008B3DDE" w:rsidRPr="009008E3">
        <w:rPr>
          <w:rFonts w:cstheme="minorHAnsi"/>
          <w:szCs w:val="24"/>
        </w:rPr>
        <w:t xml:space="preserve">ve </w:t>
      </w:r>
      <w:r w:rsidR="008B3DDE" w:rsidRPr="009008E3">
        <w:rPr>
          <w:rFonts w:cstheme="minorHAnsi"/>
          <w:bCs/>
          <w:szCs w:val="24"/>
        </w:rPr>
        <w:t xml:space="preserve">en az 35 </w:t>
      </w:r>
      <w:r w:rsidR="008B3DDE" w:rsidRPr="009008E3">
        <w:rPr>
          <w:rFonts w:cstheme="minorHAnsi"/>
          <w:szCs w:val="24"/>
        </w:rPr>
        <w:t>ilçede</w:t>
      </w:r>
      <w:r w:rsidR="00580AF2" w:rsidRPr="009008E3">
        <w:rPr>
          <w:rFonts w:cstheme="minorHAnsi"/>
          <w:szCs w:val="24"/>
        </w:rPr>
        <w:t xml:space="preserve"> </w:t>
      </w:r>
      <w:r w:rsidR="00714E76" w:rsidRPr="009008E3">
        <w:rPr>
          <w:rFonts w:cstheme="minorHAnsi"/>
          <w:bCs/>
          <w:szCs w:val="24"/>
        </w:rPr>
        <w:t xml:space="preserve">toplam </w:t>
      </w:r>
      <w:r w:rsidR="008B3DDE" w:rsidRPr="009008E3">
        <w:rPr>
          <w:rFonts w:cstheme="minorHAnsi"/>
          <w:bCs/>
          <w:szCs w:val="24"/>
        </w:rPr>
        <w:t xml:space="preserve">124 kez </w:t>
      </w:r>
      <w:r w:rsidR="00714E76" w:rsidRPr="009008E3">
        <w:rPr>
          <w:rFonts w:cstheme="minorHAnsi"/>
          <w:bCs/>
          <w:szCs w:val="24"/>
        </w:rPr>
        <w:t xml:space="preserve">ilan edilen </w:t>
      </w:r>
      <w:r w:rsidR="00EB6CD2" w:rsidRPr="009008E3">
        <w:rPr>
          <w:rFonts w:cstheme="minorHAnsi"/>
          <w:bCs/>
          <w:szCs w:val="24"/>
        </w:rPr>
        <w:t>sokağa çıkma yasakları</w:t>
      </w:r>
      <w:r w:rsidR="00714E76" w:rsidRPr="009008E3">
        <w:rPr>
          <w:rFonts w:cstheme="minorHAnsi"/>
          <w:bCs/>
          <w:szCs w:val="24"/>
        </w:rPr>
        <w:t xml:space="preserve">, seyahat hürriyeti, kişi özgürlüğü gibi çok temel haklarla beraber yaşam hakkı, sağlığa </w:t>
      </w:r>
      <w:r w:rsidR="00EB6CD2" w:rsidRPr="009008E3">
        <w:rPr>
          <w:rFonts w:cstheme="minorHAnsi"/>
          <w:bCs/>
          <w:szCs w:val="24"/>
        </w:rPr>
        <w:t xml:space="preserve">ve eğitime </w:t>
      </w:r>
      <w:r w:rsidR="00714E76" w:rsidRPr="009008E3">
        <w:rPr>
          <w:rFonts w:cstheme="minorHAnsi"/>
          <w:bCs/>
          <w:szCs w:val="24"/>
        </w:rPr>
        <w:t xml:space="preserve">erişim hakkı ve barınma hakkını da </w:t>
      </w:r>
      <w:r w:rsidR="00EB6CD2" w:rsidRPr="009008E3">
        <w:rPr>
          <w:rFonts w:cstheme="minorHAnsi"/>
          <w:bCs/>
          <w:szCs w:val="24"/>
        </w:rPr>
        <w:t xml:space="preserve">yok sayacak düzeyde </w:t>
      </w:r>
      <w:r w:rsidR="00714E76" w:rsidRPr="009008E3">
        <w:rPr>
          <w:rFonts w:cstheme="minorHAnsi"/>
          <w:bCs/>
          <w:szCs w:val="24"/>
        </w:rPr>
        <w:t xml:space="preserve">zedelemiştir. </w:t>
      </w:r>
      <w:r w:rsidR="00EB6CD2" w:rsidRPr="009008E3">
        <w:rPr>
          <w:rFonts w:cstheme="minorHAnsi"/>
          <w:bCs/>
          <w:szCs w:val="24"/>
        </w:rPr>
        <w:t xml:space="preserve">Anayasa’da </w:t>
      </w:r>
      <w:r w:rsidR="00714E76" w:rsidRPr="009008E3">
        <w:rPr>
          <w:rFonts w:cstheme="minorHAnsi"/>
          <w:bCs/>
          <w:szCs w:val="24"/>
        </w:rPr>
        <w:t xml:space="preserve">OHAL ve Sıkıyönetim Kanunu dışında tanınmayan sokağa çıkma yasağı ilan etme yetkisi İl İdaresi Kanununa dayandırılarak, </w:t>
      </w:r>
      <w:r w:rsidR="00825C5A" w:rsidRPr="009008E3">
        <w:rPr>
          <w:rFonts w:cstheme="minorHAnsi"/>
          <w:bCs/>
          <w:szCs w:val="24"/>
        </w:rPr>
        <w:t>istisnai bir rejim</w:t>
      </w:r>
      <w:r w:rsidR="00580AF2" w:rsidRPr="009008E3">
        <w:rPr>
          <w:rFonts w:cstheme="minorHAnsi"/>
          <w:bCs/>
          <w:szCs w:val="24"/>
        </w:rPr>
        <w:t xml:space="preserve"> </w:t>
      </w:r>
      <w:r w:rsidR="00825C5A" w:rsidRPr="009008E3">
        <w:rPr>
          <w:rFonts w:cstheme="minorHAnsi"/>
          <w:bCs/>
          <w:szCs w:val="24"/>
        </w:rPr>
        <w:t xml:space="preserve">kurulmuştur. Cari hukukta yeri olmayan ama fütursuzca uygulanan sokağa çıkma yasakları, </w:t>
      </w:r>
      <w:r w:rsidR="00EB6CD2" w:rsidRPr="009008E3">
        <w:rPr>
          <w:rFonts w:cstheme="minorHAnsi"/>
          <w:bCs/>
          <w:szCs w:val="24"/>
        </w:rPr>
        <w:t>1982 anayasasında bile oldukça sınırlı olan</w:t>
      </w:r>
      <w:r w:rsidR="00825C5A" w:rsidRPr="009008E3">
        <w:rPr>
          <w:rFonts w:cstheme="minorHAnsi"/>
          <w:bCs/>
          <w:szCs w:val="24"/>
        </w:rPr>
        <w:t xml:space="preserve"> temel hak ve özgürlükler rejimini </w:t>
      </w:r>
      <w:r w:rsidR="00EB6CD2" w:rsidRPr="009008E3">
        <w:rPr>
          <w:rFonts w:cstheme="minorHAnsi"/>
          <w:bCs/>
          <w:szCs w:val="24"/>
        </w:rPr>
        <w:t xml:space="preserve">de </w:t>
      </w:r>
      <w:r w:rsidR="00825C5A" w:rsidRPr="009008E3">
        <w:rPr>
          <w:rFonts w:cstheme="minorHAnsi"/>
          <w:bCs/>
          <w:szCs w:val="24"/>
        </w:rPr>
        <w:t>fiilen ortadan kaldırmıştır.</w:t>
      </w:r>
      <w:r w:rsidR="00580AF2" w:rsidRPr="009008E3">
        <w:rPr>
          <w:rFonts w:cstheme="minorHAnsi"/>
          <w:bCs/>
          <w:szCs w:val="24"/>
        </w:rPr>
        <w:t xml:space="preserve"> </w:t>
      </w:r>
      <w:r w:rsidR="00EB6CD2" w:rsidRPr="009008E3">
        <w:rPr>
          <w:rFonts w:cstheme="minorHAnsi"/>
          <w:bCs/>
          <w:szCs w:val="24"/>
        </w:rPr>
        <w:t>Kolluk güçlerine</w:t>
      </w:r>
      <w:r w:rsidR="00825C5A" w:rsidRPr="009008E3">
        <w:rPr>
          <w:rFonts w:cstheme="minorHAnsi"/>
          <w:bCs/>
          <w:szCs w:val="24"/>
        </w:rPr>
        <w:t xml:space="preserve"> verilen aşırı yetkilerin dokunulmazlık ile taçlandırılması, </w:t>
      </w:r>
      <w:r w:rsidR="00EB6CD2" w:rsidRPr="009008E3">
        <w:rPr>
          <w:rFonts w:cstheme="minorHAnsi"/>
          <w:bCs/>
          <w:szCs w:val="24"/>
        </w:rPr>
        <w:t xml:space="preserve">diğer taraftan yasal bir usul haline getirilen kolluk güçlerine “cezasızlık politikası” </w:t>
      </w:r>
      <w:r w:rsidR="00825C5A" w:rsidRPr="009008E3">
        <w:rPr>
          <w:rFonts w:cstheme="minorHAnsi"/>
          <w:bCs/>
          <w:szCs w:val="24"/>
        </w:rPr>
        <w:t>yükselen militarizmi de körüklemiş, 15 Temmuz günü kanlı bir darbe girişiminin gerçekleşmesine böylece zemin sunulmuştur.</w:t>
      </w:r>
    </w:p>
    <w:p w:rsidR="008B3DDE" w:rsidRPr="009008E3" w:rsidRDefault="00825C5A" w:rsidP="0001395F">
      <w:pPr>
        <w:ind w:firstLine="567"/>
        <w:rPr>
          <w:rFonts w:eastAsia="Cambria" w:cstheme="minorHAnsi"/>
          <w:szCs w:val="24"/>
          <w:lang w:eastAsia="tr-TR"/>
        </w:rPr>
      </w:pPr>
      <w:r w:rsidRPr="009008E3">
        <w:rPr>
          <w:rFonts w:cstheme="minorHAnsi"/>
          <w:bCs/>
          <w:szCs w:val="24"/>
        </w:rPr>
        <w:t xml:space="preserve">Darbe girişiminin bastırılmasının ardından OHAL ilanı ile </w:t>
      </w:r>
      <w:r w:rsidR="00503F45" w:rsidRPr="009008E3">
        <w:rPr>
          <w:rFonts w:cstheme="minorHAnsi"/>
          <w:bCs/>
          <w:szCs w:val="24"/>
        </w:rPr>
        <w:t xml:space="preserve">siyasi iktidar ve </w:t>
      </w:r>
      <w:r w:rsidR="00580AF2" w:rsidRPr="009008E3">
        <w:rPr>
          <w:rFonts w:cstheme="minorHAnsi"/>
          <w:bCs/>
          <w:szCs w:val="24"/>
        </w:rPr>
        <w:t>müttefikleri</w:t>
      </w:r>
      <w:r w:rsidRPr="009008E3">
        <w:rPr>
          <w:rFonts w:cstheme="minorHAnsi"/>
          <w:bCs/>
          <w:szCs w:val="24"/>
        </w:rPr>
        <w:t>, anayasal</w:t>
      </w:r>
      <w:r w:rsidR="00580AF2" w:rsidRPr="009008E3">
        <w:rPr>
          <w:rFonts w:cstheme="minorHAnsi"/>
          <w:bCs/>
          <w:szCs w:val="24"/>
        </w:rPr>
        <w:t xml:space="preserve"> ve yasal</w:t>
      </w:r>
      <w:r w:rsidRPr="009008E3">
        <w:rPr>
          <w:rFonts w:cstheme="minorHAnsi"/>
          <w:bCs/>
          <w:szCs w:val="24"/>
        </w:rPr>
        <w:t xml:space="preserve"> hiçbir norma uymaksızın bir KHK rejimini de ilan etmiştir.</w:t>
      </w:r>
      <w:r w:rsidR="00580AF2" w:rsidRPr="009008E3">
        <w:rPr>
          <w:rFonts w:cstheme="minorHAnsi"/>
          <w:bCs/>
          <w:szCs w:val="24"/>
        </w:rPr>
        <w:t xml:space="preserve"> </w:t>
      </w:r>
      <w:r w:rsidR="00747BA2" w:rsidRPr="009008E3">
        <w:rPr>
          <w:rFonts w:cstheme="minorHAnsi"/>
          <w:bCs/>
          <w:szCs w:val="24"/>
        </w:rPr>
        <w:t>İktidarın eski ortağı, kendi deyimlerine göre "</w:t>
      </w:r>
      <w:proofErr w:type="spellStart"/>
      <w:r w:rsidR="00747BA2" w:rsidRPr="009008E3">
        <w:rPr>
          <w:rFonts w:cstheme="minorHAnsi"/>
          <w:bCs/>
          <w:szCs w:val="24"/>
        </w:rPr>
        <w:t>Fethullah</w:t>
      </w:r>
      <w:proofErr w:type="spellEnd"/>
      <w:r w:rsidR="00747BA2" w:rsidRPr="009008E3">
        <w:rPr>
          <w:rFonts w:cstheme="minorHAnsi"/>
          <w:bCs/>
          <w:szCs w:val="24"/>
        </w:rPr>
        <w:t xml:space="preserve"> Gülen Hoca Efendi Cemaati”, yolsuzluk </w:t>
      </w:r>
      <w:r w:rsidR="00747BA2" w:rsidRPr="009008E3">
        <w:rPr>
          <w:rFonts w:cstheme="minorHAnsi"/>
          <w:bCs/>
          <w:szCs w:val="24"/>
        </w:rPr>
        <w:lastRenderedPageBreak/>
        <w:t>operasyonları sonrasında terör örgütü ilan edilerek FETÖ olarak adlandırılmaya başlamış ve bu KHK rejimiyle de bir 'temizlik' operasyonuna konu olmuştur.</w:t>
      </w:r>
      <w:r w:rsidRPr="009008E3">
        <w:rPr>
          <w:rFonts w:cstheme="minorHAnsi"/>
          <w:bCs/>
          <w:szCs w:val="24"/>
        </w:rPr>
        <w:t xml:space="preserve"> Bugüne kadar çıkarılan 12 KHK’nin yedisi </w:t>
      </w:r>
      <w:r w:rsidR="00C36056" w:rsidRPr="009008E3">
        <w:rPr>
          <w:rFonts w:cstheme="minorHAnsi"/>
          <w:bCs/>
          <w:szCs w:val="24"/>
        </w:rPr>
        <w:t xml:space="preserve">kerameti kendinden menkul listelerle okulları, hastaneleri, dernekleri kapatmış, kamuda çalışan kişileri hiçbir gerekçe göstermeden ihraç </w:t>
      </w:r>
      <w:proofErr w:type="spellStart"/>
      <w:proofErr w:type="gramStart"/>
      <w:r w:rsidR="00C36056" w:rsidRPr="009008E3">
        <w:rPr>
          <w:rFonts w:cstheme="minorHAnsi"/>
          <w:bCs/>
          <w:szCs w:val="24"/>
        </w:rPr>
        <w:t>etmiştir.Bu</w:t>
      </w:r>
      <w:proofErr w:type="spellEnd"/>
      <w:proofErr w:type="gramEnd"/>
      <w:r w:rsidR="00C36056" w:rsidRPr="009008E3">
        <w:rPr>
          <w:rFonts w:cstheme="minorHAnsi"/>
          <w:bCs/>
          <w:szCs w:val="24"/>
        </w:rPr>
        <w:t xml:space="preserve"> listelerle 29 bin 953 eğitimci ile beraber </w:t>
      </w:r>
      <w:r w:rsidRPr="009008E3">
        <w:rPr>
          <w:rFonts w:cstheme="minorHAnsi"/>
          <w:bCs/>
          <w:szCs w:val="24"/>
        </w:rPr>
        <w:t>TSK’dan topla</w:t>
      </w:r>
      <w:r w:rsidR="00C36056" w:rsidRPr="009008E3">
        <w:rPr>
          <w:rFonts w:cstheme="minorHAnsi"/>
          <w:bCs/>
          <w:szCs w:val="24"/>
        </w:rPr>
        <w:t>mda 83 bin 45, emniyetten 18 bin 697, Sağlık Bakanlığı'ndan 5 bin 526, Diyanet'ten ise 1826 kişi çıkarılan KHK’leri</w:t>
      </w:r>
      <w:r w:rsidRPr="009008E3">
        <w:rPr>
          <w:rFonts w:cstheme="minorHAnsi"/>
          <w:bCs/>
          <w:szCs w:val="24"/>
        </w:rPr>
        <w:t>n ardınd</w:t>
      </w:r>
      <w:r w:rsidR="00C36056" w:rsidRPr="009008E3">
        <w:rPr>
          <w:rFonts w:cstheme="minorHAnsi"/>
          <w:bCs/>
          <w:szCs w:val="24"/>
        </w:rPr>
        <w:t xml:space="preserve">an görevlerinden ihraç edilmiştir. OHAL Kanununda çizilen çerçeveye tamamen aykırı olarak, KHK’lerle 1500 dernek </w:t>
      </w:r>
      <w:r w:rsidRPr="009008E3">
        <w:rPr>
          <w:rFonts w:cstheme="minorHAnsi"/>
          <w:bCs/>
          <w:szCs w:val="24"/>
        </w:rPr>
        <w:t>kapatıl</w:t>
      </w:r>
      <w:r w:rsidR="00C36056" w:rsidRPr="009008E3">
        <w:rPr>
          <w:rFonts w:cstheme="minorHAnsi"/>
          <w:bCs/>
          <w:szCs w:val="24"/>
        </w:rPr>
        <w:t>mıştır.</w:t>
      </w:r>
      <w:r w:rsidRPr="009008E3">
        <w:rPr>
          <w:rFonts w:cstheme="minorHAnsi"/>
          <w:bCs/>
          <w:szCs w:val="24"/>
        </w:rPr>
        <w:t xml:space="preserve"> Beş haber ajansı, 16 TV, 24 radyo, 62 gazete, 19 dergi ve 29 yay</w:t>
      </w:r>
      <w:r w:rsidR="00C36056" w:rsidRPr="009008E3">
        <w:rPr>
          <w:rFonts w:cstheme="minorHAnsi"/>
          <w:bCs/>
          <w:szCs w:val="24"/>
        </w:rPr>
        <w:t xml:space="preserve">ınevinin faaliyetine son verilerek basın susturulmuş veya sürekli kapatılma tehdidiyle karşı karşıya bırakılmıştır. Toplamda </w:t>
      </w:r>
      <w:r w:rsidRPr="009008E3">
        <w:rPr>
          <w:rFonts w:cstheme="minorHAnsi"/>
          <w:bCs/>
          <w:szCs w:val="24"/>
        </w:rPr>
        <w:t>2 bin 614 kurum kapatıl</w:t>
      </w:r>
      <w:r w:rsidR="00C36056" w:rsidRPr="009008E3">
        <w:rPr>
          <w:rFonts w:cstheme="minorHAnsi"/>
          <w:bCs/>
          <w:szCs w:val="24"/>
        </w:rPr>
        <w:t>mıştır</w:t>
      </w:r>
      <w:r w:rsidRPr="009008E3">
        <w:rPr>
          <w:rFonts w:cstheme="minorHAnsi"/>
          <w:bCs/>
          <w:szCs w:val="24"/>
        </w:rPr>
        <w:t xml:space="preserve">. </w:t>
      </w:r>
      <w:r w:rsidR="00C36056" w:rsidRPr="009008E3">
        <w:rPr>
          <w:rFonts w:cstheme="minorHAnsi"/>
          <w:bCs/>
          <w:szCs w:val="24"/>
        </w:rPr>
        <w:t xml:space="preserve">İlk başta </w:t>
      </w:r>
      <w:proofErr w:type="spellStart"/>
      <w:r w:rsidR="00747BA2" w:rsidRPr="009008E3">
        <w:rPr>
          <w:rFonts w:cstheme="minorHAnsi"/>
          <w:bCs/>
          <w:szCs w:val="24"/>
        </w:rPr>
        <w:t>Fethullah</w:t>
      </w:r>
      <w:proofErr w:type="spellEnd"/>
      <w:r w:rsidR="00747BA2" w:rsidRPr="009008E3">
        <w:rPr>
          <w:rFonts w:cstheme="minorHAnsi"/>
          <w:bCs/>
          <w:szCs w:val="24"/>
        </w:rPr>
        <w:t xml:space="preserve"> Gülen Örgütü </w:t>
      </w:r>
      <w:r w:rsidR="00C36056" w:rsidRPr="009008E3">
        <w:rPr>
          <w:rFonts w:cstheme="minorHAnsi"/>
          <w:bCs/>
          <w:szCs w:val="24"/>
        </w:rPr>
        <w:t xml:space="preserve">kurumlarına yönelik görünen operasyonların namlusu, hızla muhaliflere çevrilmiş, HDP </w:t>
      </w:r>
      <w:r w:rsidR="00503F45" w:rsidRPr="009008E3">
        <w:rPr>
          <w:rFonts w:cstheme="minorHAnsi"/>
          <w:bCs/>
          <w:szCs w:val="24"/>
        </w:rPr>
        <w:t xml:space="preserve">ve bileşenleri </w:t>
      </w:r>
      <w:r w:rsidR="00C36056" w:rsidRPr="009008E3">
        <w:rPr>
          <w:rFonts w:cstheme="minorHAnsi"/>
          <w:bCs/>
          <w:szCs w:val="24"/>
        </w:rPr>
        <w:t xml:space="preserve">de bundan nasibini almıştır. </w:t>
      </w:r>
      <w:r w:rsidR="008B3DDE" w:rsidRPr="009008E3">
        <w:rPr>
          <w:rFonts w:cstheme="minorHAnsi"/>
          <w:bCs/>
          <w:szCs w:val="24"/>
        </w:rPr>
        <w:t xml:space="preserve">22.07.2015 tarihinden bu yana </w:t>
      </w:r>
      <w:proofErr w:type="spellStart"/>
      <w:r w:rsidR="008B3DDE" w:rsidRPr="009008E3">
        <w:rPr>
          <w:rFonts w:cstheme="minorHAnsi"/>
          <w:bCs/>
          <w:szCs w:val="24"/>
        </w:rPr>
        <w:t>HDP'ye</w:t>
      </w:r>
      <w:proofErr w:type="spellEnd"/>
      <w:r w:rsidR="008B3DDE" w:rsidRPr="009008E3">
        <w:rPr>
          <w:rFonts w:cstheme="minorHAnsi"/>
          <w:bCs/>
          <w:szCs w:val="24"/>
        </w:rPr>
        <w:t>, tabanına ve bileşenlerine yönelik gerçekleşen operasyonlar neticesinde toplam 8 bin 655 kişi gözaltına alınmış, aralarında eş genel başkanlarımız, milletvekillerimiz, il-ilçe eş başkanlarımız, yöneticilerimiz ve parti üyelerimizin bulunduğu 2 bin 644 kişi tutuklanmıştır.</w:t>
      </w:r>
      <w:r w:rsidR="008B3DDE" w:rsidRPr="009008E3">
        <w:rPr>
          <w:rFonts w:eastAsia="Cambria" w:cstheme="minorHAnsi"/>
          <w:szCs w:val="24"/>
          <w:lang w:eastAsia="tr-TR"/>
        </w:rPr>
        <w:t xml:space="preserve"> Tutuklananlar arasında 29 HDP il eş başkanı, 57 HDP ilçe eş başkanı, 12 milletvekili, 3 MYK, 4 PM üyemiz, 750'yi aşkın il ve ilçe yöneticimiz bulunmaktadır. 70 belediye eş başkanı tutuklanmış 50 belediyeye ise</w:t>
      </w:r>
      <w:r w:rsidR="00C36056" w:rsidRPr="009008E3">
        <w:rPr>
          <w:rFonts w:eastAsia="Cambria" w:cstheme="minorHAnsi"/>
          <w:szCs w:val="24"/>
          <w:lang w:eastAsia="tr-TR"/>
        </w:rPr>
        <w:t xml:space="preserve"> yine OHAL KHK'leri marifetiyle</w:t>
      </w:r>
      <w:r w:rsidR="008B3DDE" w:rsidRPr="009008E3">
        <w:rPr>
          <w:rFonts w:eastAsia="Cambria" w:cstheme="minorHAnsi"/>
          <w:szCs w:val="24"/>
          <w:lang w:eastAsia="tr-TR"/>
        </w:rPr>
        <w:t xml:space="preserve"> kayyum atanmıştır. Görevden alınan belediye eş başkanlarının sayısı ise 60’tır.</w:t>
      </w:r>
    </w:p>
    <w:p w:rsidR="00F8524E" w:rsidRPr="009008E3" w:rsidRDefault="00747BA2" w:rsidP="0001395F">
      <w:pPr>
        <w:ind w:firstLine="567"/>
        <w:rPr>
          <w:rFonts w:cstheme="minorHAnsi"/>
          <w:bCs/>
          <w:szCs w:val="24"/>
        </w:rPr>
      </w:pPr>
      <w:r w:rsidRPr="009008E3">
        <w:rPr>
          <w:rFonts w:cstheme="minorHAnsi"/>
          <w:bCs/>
          <w:szCs w:val="24"/>
        </w:rPr>
        <w:t xml:space="preserve">Şiddet eylemlerinin yaygınlaştığı, her yerde patlayan bombalarla </w:t>
      </w:r>
      <w:proofErr w:type="spellStart"/>
      <w:r w:rsidRPr="009008E3">
        <w:rPr>
          <w:rFonts w:cstheme="minorHAnsi"/>
          <w:bCs/>
          <w:szCs w:val="24"/>
        </w:rPr>
        <w:t>güvenliksizlik</w:t>
      </w:r>
      <w:proofErr w:type="spellEnd"/>
      <w:r w:rsidRPr="009008E3">
        <w:rPr>
          <w:rFonts w:cstheme="minorHAnsi"/>
          <w:bCs/>
          <w:szCs w:val="24"/>
        </w:rPr>
        <w:t xml:space="preserve"> ortamının egemen olduğu, kutuplaşmanın belki de hiç olmadığı kadar arttığı, muhalefete baskının </w:t>
      </w:r>
      <w:r w:rsidR="0045217D" w:rsidRPr="009008E3">
        <w:rPr>
          <w:rFonts w:cstheme="minorHAnsi"/>
          <w:bCs/>
          <w:szCs w:val="24"/>
        </w:rPr>
        <w:t xml:space="preserve">yükseldiği ve demokratik hak alanının daraldığı bu ortamda, bu kadar kapsamlı anayasa değişikliklerini tartışmak mümkün değildir. Özellikle anayasa değişikliklerinin bu sorunların herhangi birisine çözüm bulmak bir yana, bir dayatmayla toplumda kutuplaşma ve yarılmayı derinleştireceği açıktır. </w:t>
      </w:r>
    </w:p>
    <w:p w:rsidR="0052632C" w:rsidRPr="009008E3" w:rsidRDefault="0052632C" w:rsidP="0001395F">
      <w:pPr>
        <w:ind w:firstLine="567"/>
        <w:rPr>
          <w:rFonts w:cs="Times New Roman"/>
          <w:szCs w:val="24"/>
        </w:rPr>
      </w:pPr>
      <w:proofErr w:type="gramStart"/>
      <w:r w:rsidRPr="009008E3">
        <w:rPr>
          <w:szCs w:val="24"/>
        </w:rPr>
        <w:t xml:space="preserve">Demokratik anayasa </w:t>
      </w:r>
      <w:proofErr w:type="spellStart"/>
      <w:r w:rsidRPr="009008E3">
        <w:rPr>
          <w:szCs w:val="24"/>
        </w:rPr>
        <w:t>koyuculuğun</w:t>
      </w:r>
      <w:proofErr w:type="spellEnd"/>
      <w:r w:rsidRPr="009008E3">
        <w:rPr>
          <w:szCs w:val="24"/>
        </w:rPr>
        <w:t xml:space="preserve"> gereklerini Bülent </w:t>
      </w:r>
      <w:proofErr w:type="spellStart"/>
      <w:r w:rsidRPr="009008E3">
        <w:rPr>
          <w:szCs w:val="24"/>
        </w:rPr>
        <w:t>Tanör</w:t>
      </w:r>
      <w:proofErr w:type="spellEnd"/>
      <w:r w:rsidRPr="009008E3">
        <w:rPr>
          <w:szCs w:val="24"/>
        </w:rPr>
        <w:t xml:space="preserve">, 1961 ve 1982 Anayasalarını karşılaştırdığı İki Anayasa kitabında şu şekilde sıralamıştır: (1) ülke çapında özgür ve çoğulcu bir ortamın, kamuoyu rejiminin eksiksiz olarak var olması, (2) bunun bir parçası olarak siyasi partilerin serbestçe faaliyette bulunuyor olmaları, (3) bu koşullarda ve partilerin de katılığı ve eşitlik, özgürlük, çoğulculuk, genellik, dürüstlük ilkelerine uygun olarak yapılmış bir seçim yoluyla, halkı gerçekten temsil eden bir kurucu meclisin oluşturulması, (4) yeni anayasanın bu nitelikteki bir meclis tarafından hazırlandıktan sonra </w:t>
      </w:r>
      <w:r w:rsidRPr="009008E3">
        <w:rPr>
          <w:szCs w:val="24"/>
        </w:rPr>
        <w:lastRenderedPageBreak/>
        <w:t xml:space="preserve">referanduma sunulması. </w:t>
      </w:r>
      <w:proofErr w:type="gramEnd"/>
      <w:r w:rsidRPr="009008E3">
        <w:rPr>
          <w:szCs w:val="24"/>
        </w:rPr>
        <w:t>Bu şartların sağlanma ihtimali, OHAL de dikkate alındığında ufukta bile görünmemektedir.</w:t>
      </w:r>
      <w:r w:rsidRPr="009008E3">
        <w:rPr>
          <w:rFonts w:cs="Times New Roman"/>
          <w:szCs w:val="24"/>
        </w:rPr>
        <w:t xml:space="preserve"> </w:t>
      </w:r>
    </w:p>
    <w:p w:rsidR="0052632C" w:rsidRPr="009008E3" w:rsidRDefault="0052632C" w:rsidP="0001395F">
      <w:pPr>
        <w:ind w:firstLine="567"/>
        <w:rPr>
          <w:rFonts w:cstheme="minorHAnsi"/>
          <w:b/>
          <w:bCs/>
          <w:szCs w:val="24"/>
        </w:rPr>
      </w:pPr>
      <w:r w:rsidRPr="009008E3">
        <w:rPr>
          <w:rFonts w:cs="Times New Roman"/>
          <w:szCs w:val="24"/>
        </w:rPr>
        <w:t xml:space="preserve">Anayasaların yapılması ve değiştirilmesi süreçlerinin kendisi, ortaya çıkacak anayasanın niteliğini, meşruiyetini ve istikrarını büyük ölçüde belirlemektedir. </w:t>
      </w:r>
      <w:proofErr w:type="gramStart"/>
      <w:r w:rsidRPr="009008E3">
        <w:rPr>
          <w:rFonts w:cs="Times New Roman"/>
          <w:szCs w:val="24"/>
        </w:rPr>
        <w:t>Anayasa değişim veya yapım süreci, anayasal değişmeye neden olan nedenlerin ve anayasal tercihlerin neler olduğunun doğru bir şekilde belirlenmesi, zamanlamanın iyi seçilmesi, anayasa yapımı sürecine geniş kesimlerin katılımı ile farklı toplumsal kesimler arasında olabildiğince uzlaşmanın sağlanması ve son olarak anayasa değişikliğinin hangi yöntemler kullanılarak ve hangi aşamalardan geçilerek gerçekleştirileceğinin kararlaştırılması temel öneme sahiptir.</w:t>
      </w:r>
      <w:proofErr w:type="gramEnd"/>
    </w:p>
    <w:p w:rsidR="008B3DDE" w:rsidRPr="009008E3" w:rsidRDefault="004E436C" w:rsidP="0001395F">
      <w:pPr>
        <w:ind w:firstLine="567"/>
        <w:rPr>
          <w:rFonts w:cstheme="minorHAnsi"/>
          <w:b/>
          <w:bCs/>
          <w:szCs w:val="24"/>
        </w:rPr>
      </w:pPr>
      <w:r w:rsidRPr="009008E3">
        <w:rPr>
          <w:rFonts w:cstheme="minorHAnsi"/>
          <w:b/>
          <w:bCs/>
          <w:szCs w:val="24"/>
        </w:rPr>
        <w:t>ANAYASA KOMİSYONU</w:t>
      </w:r>
      <w:r w:rsidR="00F10758" w:rsidRPr="009008E3">
        <w:rPr>
          <w:rFonts w:cstheme="minorHAnsi"/>
          <w:b/>
          <w:bCs/>
          <w:szCs w:val="24"/>
        </w:rPr>
        <w:t>NDAKİ</w:t>
      </w:r>
      <w:r w:rsidR="00AF05C6" w:rsidRPr="009008E3">
        <w:rPr>
          <w:rFonts w:cstheme="minorHAnsi"/>
          <w:b/>
          <w:bCs/>
          <w:szCs w:val="24"/>
        </w:rPr>
        <w:t xml:space="preserve"> TARTIŞMALAR</w:t>
      </w:r>
    </w:p>
    <w:p w:rsidR="002C602F" w:rsidRPr="009008E3" w:rsidRDefault="008A2683" w:rsidP="0001395F">
      <w:pPr>
        <w:ind w:firstLine="567"/>
        <w:rPr>
          <w:rFonts w:cstheme="minorHAnsi"/>
          <w:bCs/>
          <w:szCs w:val="24"/>
        </w:rPr>
      </w:pPr>
      <w:r w:rsidRPr="009008E3">
        <w:rPr>
          <w:rFonts w:cstheme="minorHAnsi"/>
          <w:bCs/>
          <w:szCs w:val="24"/>
        </w:rPr>
        <w:t>Anayasalar her ne kadar dönemin muktedirinin görüşleri doğrultusunda şekillense de tüm toplum açısından bağlayıcı bir toplum sözleşmesi niteliğinde olduklarından değiştirilmeleri için genellikle normal kanunlar için gerekenden daha geniş bir mutabakat aranır. Bu mutabakat arayışı çok yüzeysel ve göstermelik olabileceği gibi, esaslı bir uzlaşmaya da zem</w:t>
      </w:r>
      <w:r w:rsidR="005F4AF8" w:rsidRPr="009008E3">
        <w:rPr>
          <w:rFonts w:cstheme="minorHAnsi"/>
          <w:bCs/>
          <w:szCs w:val="24"/>
        </w:rPr>
        <w:t>in sunabilir. Komisyon süreci</w:t>
      </w:r>
      <w:r w:rsidRPr="009008E3">
        <w:rPr>
          <w:rFonts w:cstheme="minorHAnsi"/>
          <w:bCs/>
          <w:szCs w:val="24"/>
        </w:rPr>
        <w:t xml:space="preserve"> bu açıdan </w:t>
      </w:r>
      <w:r w:rsidR="002C602F" w:rsidRPr="009008E3">
        <w:rPr>
          <w:rFonts w:cstheme="minorHAnsi"/>
          <w:bCs/>
          <w:szCs w:val="24"/>
        </w:rPr>
        <w:t>verimli, ufuk açıcı ve eleştiriye açık</w:t>
      </w:r>
      <w:r w:rsidRPr="009008E3">
        <w:rPr>
          <w:rFonts w:cstheme="minorHAnsi"/>
          <w:bCs/>
          <w:szCs w:val="24"/>
        </w:rPr>
        <w:t xml:space="preserve"> tartışmalara olanak sağlaması bir yana, çoğunluğun kurduğu </w:t>
      </w:r>
      <w:r w:rsidR="002C602F" w:rsidRPr="009008E3">
        <w:rPr>
          <w:rFonts w:cstheme="minorHAnsi"/>
          <w:bCs/>
          <w:szCs w:val="24"/>
        </w:rPr>
        <w:t xml:space="preserve">uzlaşmaz tahakkümün bir vesikası haline gelmiştir. </w:t>
      </w:r>
    </w:p>
    <w:p w:rsidR="007309EE" w:rsidRPr="009008E3" w:rsidRDefault="002C602F" w:rsidP="0001395F">
      <w:pPr>
        <w:ind w:firstLine="567"/>
        <w:rPr>
          <w:rFonts w:cstheme="minorHAnsi"/>
          <w:bCs/>
          <w:szCs w:val="24"/>
        </w:rPr>
      </w:pPr>
      <w:r w:rsidRPr="009008E3">
        <w:rPr>
          <w:rFonts w:cstheme="minorHAnsi"/>
          <w:bCs/>
          <w:szCs w:val="24"/>
        </w:rPr>
        <w:t>Öncelikle sadece TBMM'deki 550 milletvekilini değil, toplumun tümünü ilgilendiren değişiklikler</w:t>
      </w:r>
      <w:r w:rsidR="0045217D" w:rsidRPr="009008E3">
        <w:rPr>
          <w:rFonts w:cstheme="minorHAnsi"/>
          <w:bCs/>
          <w:szCs w:val="24"/>
        </w:rPr>
        <w:t xml:space="preserve"> </w:t>
      </w:r>
      <w:r w:rsidR="005B00F5" w:rsidRPr="009008E3">
        <w:rPr>
          <w:rFonts w:cstheme="minorHAnsi"/>
          <w:bCs/>
          <w:szCs w:val="24"/>
        </w:rPr>
        <w:t>130</w:t>
      </w:r>
      <w:r w:rsidRPr="009008E3">
        <w:rPr>
          <w:rFonts w:cstheme="minorHAnsi"/>
          <w:bCs/>
          <w:szCs w:val="24"/>
        </w:rPr>
        <w:t xml:space="preserve"> milletvekilinin </w:t>
      </w:r>
      <w:r w:rsidR="005B00F5" w:rsidRPr="009008E3">
        <w:rPr>
          <w:rFonts w:cstheme="minorHAnsi"/>
          <w:bCs/>
          <w:szCs w:val="24"/>
        </w:rPr>
        <w:t>ancak sığ</w:t>
      </w:r>
      <w:r w:rsidR="0022122E" w:rsidRPr="009008E3">
        <w:rPr>
          <w:rFonts w:cstheme="minorHAnsi"/>
          <w:bCs/>
          <w:szCs w:val="24"/>
        </w:rPr>
        <w:t xml:space="preserve">dığı </w:t>
      </w:r>
      <w:r w:rsidRPr="009008E3">
        <w:rPr>
          <w:rFonts w:cstheme="minorHAnsi"/>
          <w:bCs/>
          <w:szCs w:val="24"/>
        </w:rPr>
        <w:t xml:space="preserve">bir </w:t>
      </w:r>
      <w:r w:rsidR="0022122E" w:rsidRPr="009008E3">
        <w:rPr>
          <w:rFonts w:cstheme="minorHAnsi"/>
          <w:bCs/>
          <w:szCs w:val="24"/>
        </w:rPr>
        <w:t xml:space="preserve">komisyon </w:t>
      </w:r>
      <w:r w:rsidRPr="009008E3">
        <w:rPr>
          <w:rFonts w:cstheme="minorHAnsi"/>
          <w:bCs/>
          <w:szCs w:val="24"/>
        </w:rPr>
        <w:t>salon</w:t>
      </w:r>
      <w:r w:rsidR="0022122E" w:rsidRPr="009008E3">
        <w:rPr>
          <w:rFonts w:cstheme="minorHAnsi"/>
          <w:bCs/>
          <w:szCs w:val="24"/>
        </w:rPr>
        <w:t>un</w:t>
      </w:r>
      <w:r w:rsidRPr="009008E3">
        <w:rPr>
          <w:rFonts w:cstheme="minorHAnsi"/>
          <w:bCs/>
          <w:szCs w:val="24"/>
        </w:rPr>
        <w:t xml:space="preserve">da yapılmış, milletvekilleri ve çalışanlar ayakta kalmışlar, katılmak isteyenlerin yer bulması mümkün olmamıştır. Yine, kamuoyunun bilgilenmesi, tartışmaları takip edip, milletvekilleri ve siyasi partilerin yaklaşımlarını tespit edebilmesi için şart olan </w:t>
      </w:r>
      <w:r w:rsidR="0022122E" w:rsidRPr="009008E3">
        <w:rPr>
          <w:rFonts w:cstheme="minorHAnsi"/>
          <w:bCs/>
          <w:szCs w:val="24"/>
        </w:rPr>
        <w:t>görsel basın ve canlı yayın imkâ</w:t>
      </w:r>
      <w:r w:rsidRPr="009008E3">
        <w:rPr>
          <w:rFonts w:cstheme="minorHAnsi"/>
          <w:bCs/>
          <w:szCs w:val="24"/>
        </w:rPr>
        <w:t xml:space="preserve">nları sağlanmamıştır. Yazılı basının aktarımları, çıkan şiddetli tartışmalardan ibarettir, oysa </w:t>
      </w:r>
      <w:r w:rsidR="003F4DA0" w:rsidRPr="009008E3">
        <w:rPr>
          <w:rFonts w:cstheme="minorHAnsi"/>
          <w:bCs/>
          <w:szCs w:val="24"/>
        </w:rPr>
        <w:t xml:space="preserve">değişiklik teklifinin özüne dair detaylar </w:t>
      </w:r>
      <w:r w:rsidR="0022122E" w:rsidRPr="009008E3">
        <w:rPr>
          <w:rFonts w:cstheme="minorHAnsi"/>
          <w:bCs/>
          <w:szCs w:val="24"/>
        </w:rPr>
        <w:t>iktidarın marifetiyle kamuoyundan gizlenmiştir.</w:t>
      </w:r>
      <w:r w:rsidR="0045217D" w:rsidRPr="009008E3">
        <w:rPr>
          <w:rFonts w:cstheme="minorHAnsi"/>
          <w:bCs/>
          <w:szCs w:val="24"/>
        </w:rPr>
        <w:t xml:space="preserve"> </w:t>
      </w:r>
      <w:r w:rsidR="007309EE" w:rsidRPr="009008E3">
        <w:rPr>
          <w:rFonts w:cstheme="minorHAnsi"/>
          <w:bCs/>
          <w:szCs w:val="24"/>
        </w:rPr>
        <w:t>Bu yönde verilen önergeler reddedilmiştir.</w:t>
      </w:r>
    </w:p>
    <w:p w:rsidR="00802780" w:rsidRPr="009008E3" w:rsidRDefault="0052632C" w:rsidP="0001395F">
      <w:pPr>
        <w:ind w:firstLine="567"/>
        <w:rPr>
          <w:rFonts w:cstheme="minorHAnsi"/>
          <w:bCs/>
          <w:szCs w:val="24"/>
        </w:rPr>
      </w:pPr>
      <w:proofErr w:type="gramStart"/>
      <w:r w:rsidRPr="009008E3">
        <w:rPr>
          <w:szCs w:val="24"/>
        </w:rPr>
        <w:t>20 Aralık Salı gününden bu yana Meclis Anayasa Komisyonunda görüşmelerine başlanan Anayasa değişikliğine ilişkin kanun teklifi üzerinde, milletvekillerinin konuşma sürelerine sınırlama getirilmiyor olması, bu nedenle komisyon toplantılarının gece yarılarına kadar sürdürülüyor olmasıyla, kamuoyuna karşı; “</w:t>
      </w:r>
      <w:r w:rsidRPr="009008E3">
        <w:rPr>
          <w:i/>
          <w:szCs w:val="24"/>
        </w:rPr>
        <w:t>4 partinin söz talep eden tüm milletvekillerine sınırlama olmaksızın söz hakkı verildi, 4 parti hep birlikte, günlerce gece yarılarına kadar Anayasa çalışması yürüttü.</w:t>
      </w:r>
      <w:r w:rsidRPr="009008E3">
        <w:rPr>
          <w:szCs w:val="24"/>
        </w:rPr>
        <w:t xml:space="preserve">” biçiminde bir algı yaratılmak istendiği açıktır. </w:t>
      </w:r>
      <w:proofErr w:type="gramEnd"/>
      <w:r w:rsidRPr="009008E3">
        <w:rPr>
          <w:szCs w:val="24"/>
        </w:rPr>
        <w:lastRenderedPageBreak/>
        <w:t xml:space="preserve">Kaldı ki, bu konuşma sürelerine ilk başta getirilen özgürlük ortamı daha sonra tersi biçimde değişmiş, milletvekillerinin konuşma süreleri gasp edilirken, AKP’nin kifayeti müzakere önergeleri ile Komisyon çalışma usullerine de adeta darbe yapılarak birçok milletvekilinin konuşma hakkı da elinden alınmıştır. </w:t>
      </w:r>
      <w:r w:rsidR="00F835E1" w:rsidRPr="009008E3">
        <w:rPr>
          <w:rFonts w:cstheme="minorHAnsi"/>
          <w:bCs/>
          <w:szCs w:val="24"/>
        </w:rPr>
        <w:t>Komisyon sürecinde s</w:t>
      </w:r>
      <w:r w:rsidR="007309EE" w:rsidRPr="009008E3">
        <w:rPr>
          <w:rFonts w:cstheme="minorHAnsi"/>
          <w:bCs/>
          <w:szCs w:val="24"/>
        </w:rPr>
        <w:t xml:space="preserve">öz </w:t>
      </w:r>
      <w:r w:rsidR="00F835E1" w:rsidRPr="009008E3">
        <w:rPr>
          <w:rFonts w:cstheme="minorHAnsi"/>
          <w:bCs/>
          <w:szCs w:val="24"/>
        </w:rPr>
        <w:t>alan milletvekillerinin sınırlandırılmamasına</w:t>
      </w:r>
      <w:r w:rsidR="007309EE" w:rsidRPr="009008E3">
        <w:rPr>
          <w:rFonts w:cstheme="minorHAnsi"/>
          <w:bCs/>
          <w:szCs w:val="24"/>
        </w:rPr>
        <w:t xml:space="preserve"> ilişkin bir </w:t>
      </w:r>
      <w:r w:rsidR="00F835E1" w:rsidRPr="009008E3">
        <w:rPr>
          <w:rFonts w:cstheme="minorHAnsi"/>
          <w:bCs/>
          <w:szCs w:val="24"/>
        </w:rPr>
        <w:t xml:space="preserve">prensip kararı </w:t>
      </w:r>
      <w:r w:rsidR="007309EE" w:rsidRPr="009008E3">
        <w:rPr>
          <w:rFonts w:cstheme="minorHAnsi"/>
          <w:bCs/>
          <w:szCs w:val="24"/>
        </w:rPr>
        <w:t>alınmamış</w:t>
      </w:r>
      <w:r w:rsidRPr="009008E3">
        <w:rPr>
          <w:rFonts w:cstheme="minorHAnsi"/>
          <w:bCs/>
          <w:szCs w:val="24"/>
        </w:rPr>
        <w:t>sa da, Komisyon üyesi vekiller</w:t>
      </w:r>
      <w:r w:rsidR="007309EE" w:rsidRPr="009008E3">
        <w:rPr>
          <w:rFonts w:cstheme="minorHAnsi"/>
          <w:bCs/>
          <w:szCs w:val="24"/>
        </w:rPr>
        <w:t xml:space="preserve"> bile</w:t>
      </w:r>
      <w:r w:rsidR="00CF10B0" w:rsidRPr="009008E3">
        <w:rPr>
          <w:rFonts w:cstheme="minorHAnsi"/>
          <w:bCs/>
          <w:szCs w:val="24"/>
        </w:rPr>
        <w:t xml:space="preserve"> söz haklarını kullanamamış,</w:t>
      </w:r>
      <w:r w:rsidR="00802780" w:rsidRPr="009008E3">
        <w:rPr>
          <w:rFonts w:cstheme="minorHAnsi"/>
          <w:bCs/>
          <w:szCs w:val="24"/>
        </w:rPr>
        <w:t xml:space="preserve"> süre ilerledikçe de söz hakkı 5</w:t>
      </w:r>
      <w:r w:rsidR="007309EE" w:rsidRPr="009008E3">
        <w:rPr>
          <w:rFonts w:cstheme="minorHAnsi"/>
          <w:bCs/>
          <w:szCs w:val="24"/>
        </w:rPr>
        <w:t xml:space="preserve"> dakikaya kadar sınırlandırılmıştır. Tartışmalara ilişkin söz almak isteyen milletvekilleri olmasına rağmen </w:t>
      </w:r>
      <w:r w:rsidR="00CF10B0" w:rsidRPr="009008E3">
        <w:rPr>
          <w:rFonts w:cstheme="minorHAnsi"/>
          <w:bCs/>
          <w:szCs w:val="24"/>
        </w:rPr>
        <w:t xml:space="preserve">AKP’li komisyon üyelerince </w:t>
      </w:r>
      <w:r w:rsidR="007309EE" w:rsidRPr="009008E3">
        <w:rPr>
          <w:rFonts w:cstheme="minorHAnsi"/>
          <w:bCs/>
          <w:szCs w:val="24"/>
        </w:rPr>
        <w:t xml:space="preserve">sürekli </w:t>
      </w:r>
      <w:r w:rsidR="00CF10B0" w:rsidRPr="009008E3">
        <w:rPr>
          <w:rFonts w:cstheme="minorHAnsi"/>
          <w:bCs/>
          <w:szCs w:val="24"/>
        </w:rPr>
        <w:t xml:space="preserve">olarak </w:t>
      </w:r>
      <w:r w:rsidR="007309EE" w:rsidRPr="009008E3">
        <w:rPr>
          <w:rFonts w:cstheme="minorHAnsi"/>
          <w:bCs/>
          <w:szCs w:val="24"/>
        </w:rPr>
        <w:t xml:space="preserve">verilen kifayet-i müzakere önergeleriyle, parmak hesabı üzerinden maddeler kabul edilmiştir. </w:t>
      </w:r>
      <w:r w:rsidR="00CF10B0" w:rsidRPr="009008E3">
        <w:rPr>
          <w:rFonts w:cstheme="minorHAnsi"/>
          <w:bCs/>
          <w:szCs w:val="24"/>
        </w:rPr>
        <w:t xml:space="preserve">Açıkça </w:t>
      </w:r>
      <w:proofErr w:type="spellStart"/>
      <w:r w:rsidR="00CF10B0" w:rsidRPr="009008E3">
        <w:rPr>
          <w:rFonts w:cstheme="minorHAnsi"/>
          <w:bCs/>
          <w:szCs w:val="24"/>
        </w:rPr>
        <w:t>İçtüzük'ün</w:t>
      </w:r>
      <w:proofErr w:type="spellEnd"/>
      <w:r w:rsidR="00802780" w:rsidRPr="009008E3">
        <w:rPr>
          <w:rFonts w:cstheme="minorHAnsi"/>
          <w:bCs/>
          <w:szCs w:val="24"/>
        </w:rPr>
        <w:t xml:space="preserve"> 29. maddesinde yer alan "</w:t>
      </w:r>
      <w:r w:rsidR="00802780" w:rsidRPr="009008E3">
        <w:rPr>
          <w:rFonts w:cstheme="minorHAnsi"/>
          <w:bCs/>
          <w:i/>
          <w:szCs w:val="24"/>
        </w:rPr>
        <w:t>Komisyonda istem sırasına göre söz verilir</w:t>
      </w:r>
      <w:r w:rsidR="00802780" w:rsidRPr="009008E3">
        <w:rPr>
          <w:rFonts w:cstheme="minorHAnsi"/>
          <w:bCs/>
          <w:szCs w:val="24"/>
        </w:rPr>
        <w:t>" ve 31. maddesinde yer alan "</w:t>
      </w:r>
      <w:r w:rsidR="00802780" w:rsidRPr="009008E3">
        <w:rPr>
          <w:rFonts w:cstheme="minorHAnsi"/>
          <w:bCs/>
          <w:i/>
          <w:szCs w:val="24"/>
        </w:rPr>
        <w:t>Komisyonlarda TBMM üyeleri ve Bakanlar Kurulu üyeleri söz alabilirler</w:t>
      </w:r>
      <w:r w:rsidR="00802780" w:rsidRPr="009008E3">
        <w:rPr>
          <w:rFonts w:cstheme="minorHAnsi"/>
          <w:bCs/>
          <w:szCs w:val="24"/>
        </w:rPr>
        <w:t xml:space="preserve">" hükümlerine aykırı olan bu uygulama, Komisyon çalışmalarını demokratik bir işleyişten uzaklaştırmıştır. </w:t>
      </w:r>
    </w:p>
    <w:p w:rsidR="005B00F5" w:rsidRPr="009008E3" w:rsidRDefault="0052632C" w:rsidP="0001395F">
      <w:pPr>
        <w:ind w:firstLine="567"/>
        <w:rPr>
          <w:rFonts w:cstheme="minorHAnsi"/>
          <w:bCs/>
          <w:szCs w:val="24"/>
        </w:rPr>
      </w:pPr>
      <w:r w:rsidRPr="009008E3">
        <w:rPr>
          <w:rFonts w:cs="Times New Roman"/>
          <w:szCs w:val="24"/>
        </w:rPr>
        <w:t xml:space="preserve">Anayasa yapım süreçlerinde, tüm dünyada demokratik süreçler işletilmektedir. Son süreçte Nikaragua, Brezilya, Güney Afrika, Namibya, Etiyopya, Doğu Timor ve Eritre'de anayasa maddelerinin yazılmasında halkın ve örgütlü sivil toplumun fikrine başvurulmuştur. </w:t>
      </w:r>
      <w:proofErr w:type="gramStart"/>
      <w:r w:rsidRPr="009008E3">
        <w:rPr>
          <w:rFonts w:cs="Times New Roman"/>
          <w:szCs w:val="24"/>
        </w:rPr>
        <w:t xml:space="preserve">Türkiye gibi, kutuplaşmanın derin olduğu Güney Afrika örneğinde anayasa yazma süreci halkın katılımına açılmış, bu amaçla seçilmiş  kurucu meclis bir yandan halka açık tartışmalar yürütürken diğer yandan halktan toplam 2 milyon dilekçe ve öneri gelmiş, radyo kanalları, muhtarlıklar, il ve ilçe meclisleri kapılarını halkın katılımına açmış  ve birbirine alternatif olarak öne sürülen maddelerin uygulamaya konulduğunda çeşitli halk kesimlerini somut yönde nasıl etkileyeceği konusunda hem uzmanların hem halk kesimlerinin görüşlerine başvurulmuştur. </w:t>
      </w:r>
      <w:proofErr w:type="gramEnd"/>
      <w:r w:rsidRPr="009008E3">
        <w:rPr>
          <w:rFonts w:cs="Times New Roman"/>
          <w:szCs w:val="24"/>
        </w:rPr>
        <w:t xml:space="preserve">Eritre’de insan hakları konusunda eğitim almış  400 kişi köylere dağılıp anayasanın önemini anlatmış, sonrasında anayasa komisyonunun öneri metni halkın tartışmasına açılmış, daha sonrasında da bölgesel, yerel temsilciler ve sivil toplum örgütleri ve sıradan vatandaşlar metin üzerindeki yorum, düşünce ve önerilerini paylaşmışlardır. Nikaragua’da kurucu meclisin halk tarafından seçimi sonrasında oluşturulan bir anayasa komisyonu metin önerisi hazırlamış, bu metni sivil toplum örgütlerine yollayıp önerilerini toplamış, daha sonra da hem metin önerisini hem de örgütlü toplumdan gelen önerileri beraberce meclise sunmuş, meclise sunarken aynı anda 150.000 kopyayı da halka dağıtmıştır. 100.000 kadar vatandaş toplamda 73 tane il ve ilçe meclisi toplantısına katılmış  ve fikirlerini ifade etmişlerdir. Radyolar yerel meclislerdeki tartışmaları canlı yayınla vermiş, gazeteler ve televizyonlar da tartışmalara geniş yer ayırmışlardır. Alınan yorumlar toplanarak ve uzlaştırılarak ikinci bir metin oluşturulmuştur. Brezilya’da halktan ve örgütlü sivil toplumdan </w:t>
      </w:r>
      <w:r w:rsidRPr="009008E3">
        <w:rPr>
          <w:rFonts w:cs="Times New Roman"/>
          <w:szCs w:val="24"/>
        </w:rPr>
        <w:lastRenderedPageBreak/>
        <w:t>61.000 adet anayasa teklifi toplanmış, bu öneriler alt komisyonlarda halka açık şekilde tartışılmış ve nihai metin sonrasında oluşmuştur. Türkiye'de ise, şiddetin yaygınlaştığı bu ortamda, h</w:t>
      </w:r>
      <w:r w:rsidR="005B00F5" w:rsidRPr="009008E3">
        <w:rPr>
          <w:rFonts w:cstheme="minorHAnsi"/>
          <w:bCs/>
          <w:szCs w:val="24"/>
        </w:rPr>
        <w:t>ükümet sisteminde değişiklik</w:t>
      </w:r>
      <w:r w:rsidRPr="009008E3">
        <w:rPr>
          <w:rFonts w:cstheme="minorHAnsi"/>
          <w:bCs/>
          <w:szCs w:val="24"/>
        </w:rPr>
        <w:t xml:space="preserve"> öngören bu teklif görüşülürken</w:t>
      </w:r>
      <w:r w:rsidR="005B00F5" w:rsidRPr="009008E3">
        <w:rPr>
          <w:rFonts w:cstheme="minorHAnsi"/>
          <w:bCs/>
          <w:szCs w:val="24"/>
        </w:rPr>
        <w:t xml:space="preserve"> hiçbir sivil toplum örgütünün, üniversitenin veya başka grupların görüşleri dikkate alınmamış, demokratik kitle örgütlerinin değişiklik sürecine katılımı sağlanmamıştır.</w:t>
      </w:r>
    </w:p>
    <w:p w:rsidR="007309EE" w:rsidRPr="009008E3" w:rsidRDefault="007309EE" w:rsidP="0001395F">
      <w:pPr>
        <w:ind w:firstLine="567"/>
        <w:rPr>
          <w:rFonts w:cstheme="minorHAnsi"/>
          <w:bCs/>
          <w:szCs w:val="24"/>
        </w:rPr>
      </w:pPr>
      <w:r w:rsidRPr="009008E3">
        <w:rPr>
          <w:rFonts w:cstheme="minorHAnsi"/>
          <w:bCs/>
          <w:szCs w:val="24"/>
        </w:rPr>
        <w:t xml:space="preserve">Anayasa teklifinin Meclis Başkanlığı'na sunulduğu haliyle Komisyon'dan çıktığı hali arasındaki farkların hiçbiri, muhalefetin öneri, eleştiri ve önergeleriyle </w:t>
      </w:r>
      <w:r w:rsidR="00802780" w:rsidRPr="009008E3">
        <w:rPr>
          <w:rFonts w:cstheme="minorHAnsi"/>
          <w:bCs/>
          <w:szCs w:val="24"/>
        </w:rPr>
        <w:t>gerçekleşmemiş, muhalefet tarafından verilen hiçbir önerge kabul edilmemiştir.</w:t>
      </w:r>
      <w:r w:rsidRPr="009008E3">
        <w:rPr>
          <w:rFonts w:cstheme="minorHAnsi"/>
          <w:bCs/>
          <w:szCs w:val="24"/>
        </w:rPr>
        <w:t xml:space="preserve"> Yine olağan madde oylamaları da AKP'nin önergeleriyle çoklukla yeterince tartışılmadan, hatta diğer üyelerin okumasına bile fırsat olmaksızın, bazen oylamaya sunulduğu bile anlaşılmadan </w:t>
      </w:r>
      <w:r w:rsidR="00CF10B0" w:rsidRPr="009008E3">
        <w:rPr>
          <w:rFonts w:cstheme="minorHAnsi"/>
          <w:bCs/>
          <w:szCs w:val="24"/>
        </w:rPr>
        <w:t xml:space="preserve">tartışma gürültüleri arasında </w:t>
      </w:r>
      <w:r w:rsidRPr="009008E3">
        <w:rPr>
          <w:rFonts w:cstheme="minorHAnsi"/>
          <w:bCs/>
          <w:szCs w:val="24"/>
        </w:rPr>
        <w:t xml:space="preserve">geçirilmiştir. Tutanaklara bir göz atmak bile, </w:t>
      </w:r>
      <w:r w:rsidR="00CF10B0" w:rsidRPr="009008E3">
        <w:rPr>
          <w:rFonts w:cstheme="minorHAnsi"/>
          <w:bCs/>
          <w:szCs w:val="24"/>
        </w:rPr>
        <w:t xml:space="preserve">teklif sahiplerinin </w:t>
      </w:r>
      <w:r w:rsidRPr="009008E3">
        <w:rPr>
          <w:rFonts w:cstheme="minorHAnsi"/>
          <w:bCs/>
          <w:szCs w:val="24"/>
        </w:rPr>
        <w:t>uzlaşmama veya eleştirilere kulak tıkama yönünde ne kadar kararlı bir tutum sergile</w:t>
      </w:r>
      <w:r w:rsidR="00CF10B0" w:rsidRPr="009008E3">
        <w:rPr>
          <w:rFonts w:cstheme="minorHAnsi"/>
          <w:bCs/>
          <w:szCs w:val="24"/>
        </w:rPr>
        <w:t>d</w:t>
      </w:r>
      <w:r w:rsidRPr="009008E3">
        <w:rPr>
          <w:rFonts w:cstheme="minorHAnsi"/>
          <w:bCs/>
          <w:szCs w:val="24"/>
        </w:rPr>
        <w:t>iğini anlamak için yeterli</w:t>
      </w:r>
      <w:r w:rsidR="00ED2AEF" w:rsidRPr="009008E3">
        <w:rPr>
          <w:rFonts w:cstheme="minorHAnsi"/>
          <w:bCs/>
          <w:szCs w:val="24"/>
        </w:rPr>
        <w:t xml:space="preserve"> olacaktır.</w:t>
      </w:r>
    </w:p>
    <w:p w:rsidR="00F10758" w:rsidRPr="009008E3" w:rsidRDefault="00F10758" w:rsidP="0001395F">
      <w:pPr>
        <w:ind w:firstLine="567"/>
        <w:rPr>
          <w:rFonts w:cstheme="minorHAnsi"/>
          <w:b/>
          <w:bCs/>
          <w:szCs w:val="24"/>
        </w:rPr>
      </w:pPr>
      <w:r w:rsidRPr="009008E3">
        <w:rPr>
          <w:rFonts w:cstheme="minorHAnsi"/>
          <w:b/>
          <w:bCs/>
          <w:szCs w:val="24"/>
        </w:rPr>
        <w:t>ESASA İLİŞKİN:</w:t>
      </w:r>
    </w:p>
    <w:p w:rsidR="00AF05C6" w:rsidRPr="009008E3" w:rsidRDefault="00802780" w:rsidP="0001395F">
      <w:pPr>
        <w:ind w:firstLine="567"/>
        <w:rPr>
          <w:rFonts w:cstheme="minorHAnsi"/>
          <w:b/>
          <w:bCs/>
          <w:szCs w:val="24"/>
        </w:rPr>
      </w:pPr>
      <w:r w:rsidRPr="009008E3">
        <w:rPr>
          <w:rFonts w:cstheme="minorHAnsi"/>
          <w:b/>
          <w:bCs/>
          <w:szCs w:val="24"/>
        </w:rPr>
        <w:t>BAŞKANLIK SERÜVENİ</w:t>
      </w:r>
    </w:p>
    <w:p w:rsidR="006C50DA" w:rsidRPr="009008E3" w:rsidRDefault="001C0D25" w:rsidP="0001395F">
      <w:pPr>
        <w:ind w:firstLine="567"/>
        <w:rPr>
          <w:szCs w:val="24"/>
        </w:rPr>
      </w:pPr>
      <w:r w:rsidRPr="009008E3">
        <w:rPr>
          <w:rFonts w:cstheme="minorHAnsi"/>
          <w:bCs/>
          <w:szCs w:val="24"/>
        </w:rPr>
        <w:t xml:space="preserve">Başkanlık sistemi, </w:t>
      </w:r>
      <w:r w:rsidR="00C7159F" w:rsidRPr="009008E3">
        <w:rPr>
          <w:rFonts w:cstheme="minorHAnsi"/>
          <w:bCs/>
          <w:szCs w:val="24"/>
        </w:rPr>
        <w:t>Süleyman Demirel, Turgut Özal gibi siyasi figürler tarafından özellikle parlamenter sistemin tıkandığı dönemlerde savunulmuşsa da, uygulamaya geçmesi için somut öneri</w:t>
      </w:r>
      <w:r w:rsidR="009C1EF3" w:rsidRPr="009008E3">
        <w:rPr>
          <w:rFonts w:cstheme="minorHAnsi"/>
          <w:bCs/>
          <w:szCs w:val="24"/>
        </w:rPr>
        <w:t>ler</w:t>
      </w:r>
      <w:r w:rsidR="00C7159F" w:rsidRPr="009008E3">
        <w:rPr>
          <w:rFonts w:cstheme="minorHAnsi"/>
          <w:bCs/>
          <w:szCs w:val="24"/>
        </w:rPr>
        <w:t xml:space="preserve"> sunulmamıştır. AKP tarafından gündeme getirilen konuya 2007 yılının Mayıs ayında bir miktar ilgi duyulmuşsa da o dönemdeki haberler incelendiğinde bu ilginin doğrudan başkanlık sistemine değil, krize dönüşen 2007 Cumhurbaşkanı seçimi sürecine ve Cumhurbaşkanının halk tarafından seçilmesini getiren 2007 referandumuna yönelik olduğu, ayrıca süreklilik arz etmediği görülebilir. 2007 krizini anlamak için, </w:t>
      </w:r>
      <w:r w:rsidR="008B5CE5" w:rsidRPr="009008E3">
        <w:rPr>
          <w:rFonts w:cstheme="minorHAnsi"/>
          <w:bCs/>
          <w:szCs w:val="24"/>
        </w:rPr>
        <w:t>yeniden 1982 Anayasasına</w:t>
      </w:r>
      <w:r w:rsidR="00C7159F" w:rsidRPr="009008E3">
        <w:rPr>
          <w:rFonts w:cstheme="minorHAnsi"/>
          <w:bCs/>
          <w:szCs w:val="24"/>
        </w:rPr>
        <w:t xml:space="preserve"> kı</w:t>
      </w:r>
      <w:r w:rsidR="008B5CE5" w:rsidRPr="009008E3">
        <w:rPr>
          <w:rFonts w:cstheme="minorHAnsi"/>
          <w:bCs/>
          <w:szCs w:val="24"/>
        </w:rPr>
        <w:t>sa</w:t>
      </w:r>
      <w:r w:rsidR="0045217D" w:rsidRPr="009008E3">
        <w:rPr>
          <w:rFonts w:cstheme="minorHAnsi"/>
          <w:bCs/>
          <w:szCs w:val="24"/>
        </w:rPr>
        <w:t xml:space="preserve"> </w:t>
      </w:r>
      <w:r w:rsidR="008B5CE5" w:rsidRPr="009008E3">
        <w:rPr>
          <w:rFonts w:cstheme="minorHAnsi"/>
          <w:bCs/>
          <w:szCs w:val="24"/>
        </w:rPr>
        <w:t>bir bakış atmak</w:t>
      </w:r>
      <w:r w:rsidR="00C7159F" w:rsidRPr="009008E3">
        <w:rPr>
          <w:rFonts w:cstheme="minorHAnsi"/>
          <w:bCs/>
          <w:szCs w:val="24"/>
        </w:rPr>
        <w:t xml:space="preserve"> gerekecektir. 1982 Anayasası</w:t>
      </w:r>
      <w:r w:rsidR="008B5CE5" w:rsidRPr="009008E3">
        <w:rPr>
          <w:rFonts w:cstheme="minorHAnsi"/>
          <w:bCs/>
          <w:szCs w:val="24"/>
        </w:rPr>
        <w:t>, 1961 Anayasasının yürütmeye şüpheyle yaklaşan ve onu sıkıca frenleyen yapısını terk ederek, bir "yetki olarak yürütme" getirmektedir. 1982 Anayasasıyla kabul edilen yürütmenin, ama öncelikle Cumhurbaşkanlığının alanı, parlamenter sistemin sınırlarını zorlayacak ölçüde genişletilmiştir</w:t>
      </w:r>
      <w:r w:rsidR="008B5CE5" w:rsidRPr="009008E3">
        <w:rPr>
          <w:rStyle w:val="DipnotBavurusu"/>
          <w:rFonts w:cstheme="minorHAnsi"/>
          <w:bCs/>
          <w:szCs w:val="24"/>
        </w:rPr>
        <w:footnoteReference w:id="19"/>
      </w:r>
      <w:r w:rsidR="008B5CE5" w:rsidRPr="009008E3">
        <w:rPr>
          <w:rFonts w:cstheme="minorHAnsi"/>
          <w:bCs/>
          <w:szCs w:val="24"/>
        </w:rPr>
        <w:t xml:space="preserve">. </w:t>
      </w:r>
      <w:r w:rsidR="00EC4050" w:rsidRPr="009008E3">
        <w:rPr>
          <w:rFonts w:cstheme="minorHAnsi"/>
          <w:bCs/>
          <w:szCs w:val="24"/>
        </w:rPr>
        <w:t>Yürütmede genel olarak merkeziyetçilik artmış, idari özerklik daralmıştır. Örneğin üniversiteler ve YÖK, büyük ölçüde Cumhurbaşkanı'nın kontrolüne girmiş, meşhur 104. madde ile yasama, yürütme ve yargıya ilişkin çeşitli yetkileri elinde toplayarak adeta "kısmi bir kuvvetler birliği" yaratılmıştır</w:t>
      </w:r>
      <w:r w:rsidR="00EC4050" w:rsidRPr="009008E3">
        <w:rPr>
          <w:rStyle w:val="DipnotBavurusu"/>
          <w:rFonts w:cstheme="minorHAnsi"/>
          <w:bCs/>
          <w:szCs w:val="24"/>
        </w:rPr>
        <w:footnoteReference w:id="20"/>
      </w:r>
      <w:r w:rsidR="00EC4050" w:rsidRPr="009008E3">
        <w:rPr>
          <w:rFonts w:cstheme="minorHAnsi"/>
          <w:bCs/>
          <w:szCs w:val="24"/>
        </w:rPr>
        <w:t xml:space="preserve">. Güçlü Cumhurbaşkanı, kurgulanan bir modele </w:t>
      </w:r>
      <w:r w:rsidR="00EC4050" w:rsidRPr="009008E3">
        <w:rPr>
          <w:rFonts w:cstheme="minorHAnsi"/>
          <w:bCs/>
          <w:szCs w:val="24"/>
        </w:rPr>
        <w:lastRenderedPageBreak/>
        <w:t xml:space="preserve">göre, </w:t>
      </w:r>
      <w:r w:rsidR="00EC4050" w:rsidRPr="009008E3">
        <w:rPr>
          <w:szCs w:val="24"/>
        </w:rPr>
        <w:t xml:space="preserve">sürekli vesayetin kontrol edeceği, önereceği veya destekleyeceği bir kişi olması varsayımına göre şekillendirilmişti. Bu sistem 25 yıl işledikten sonra, </w:t>
      </w:r>
      <w:r w:rsidR="00B617C7" w:rsidRPr="009008E3">
        <w:rPr>
          <w:szCs w:val="24"/>
        </w:rPr>
        <w:t xml:space="preserve">kendilerine göre </w:t>
      </w:r>
      <w:r w:rsidR="00EC4050" w:rsidRPr="009008E3">
        <w:rPr>
          <w:szCs w:val="24"/>
        </w:rPr>
        <w:t xml:space="preserve">"karşı mahalleden" bir cumhurbaşkanı seçilmek istendiğinde 367 krizi olarak adlandırılan kriz patlak verdi. </w:t>
      </w:r>
      <w:r w:rsidR="00B617C7" w:rsidRPr="009008E3">
        <w:rPr>
          <w:szCs w:val="24"/>
        </w:rPr>
        <w:t>Anayasa Mahkemesi'nin kanaatimizce çok hatalı kararı, 1982 Anayasası'nın kurduğu</w:t>
      </w:r>
      <w:r w:rsidR="0072657E" w:rsidRPr="009008E3">
        <w:rPr>
          <w:szCs w:val="24"/>
        </w:rPr>
        <w:t xml:space="preserve"> dengesiz</w:t>
      </w:r>
      <w:r w:rsidR="00B617C7" w:rsidRPr="009008E3">
        <w:rPr>
          <w:szCs w:val="24"/>
        </w:rPr>
        <w:t xml:space="preserve"> sistemi</w:t>
      </w:r>
      <w:r w:rsidR="0072657E" w:rsidRPr="009008E3">
        <w:rPr>
          <w:szCs w:val="24"/>
        </w:rPr>
        <w:t xml:space="preserve"> daha da</w:t>
      </w:r>
      <w:r w:rsidR="00B617C7" w:rsidRPr="009008E3">
        <w:rPr>
          <w:szCs w:val="24"/>
        </w:rPr>
        <w:t xml:space="preserve"> çarpıklaştıran 2007 Anayasa değişikliği ve referandumu ile sonuçlanmıştır. 367 krizi, Cumhurbaşkanı'nın parlamenter bir sistemde halk tarafından seçilmesinin sakıncalarından ziyade, "karşı mahalleden" bir Cumhurbaşkanını seçtirmeyen vesayet odaklarını tartışmaya açmış, kriz, bir başka dayatma ve krizle çözülmeye çalışılmıştır. Böylece başkanlık sisteminin </w:t>
      </w:r>
      <w:proofErr w:type="gramStart"/>
      <w:r w:rsidR="006C50DA" w:rsidRPr="009008E3">
        <w:rPr>
          <w:szCs w:val="24"/>
        </w:rPr>
        <w:t>alameti farikalarından</w:t>
      </w:r>
      <w:proofErr w:type="gramEnd"/>
      <w:r w:rsidR="006C50DA" w:rsidRPr="009008E3">
        <w:rPr>
          <w:szCs w:val="24"/>
        </w:rPr>
        <w:t xml:space="preserve"> olan devlet başkanının belirli bir zaman dilimi için doğrudan doğruya halk tarafından seçilmesi kriteri, ciddi bir başkanlık sistemi tartışması yapılamadan, </w:t>
      </w:r>
      <w:proofErr w:type="spellStart"/>
      <w:r w:rsidR="0072657E" w:rsidRPr="009008E3">
        <w:rPr>
          <w:szCs w:val="24"/>
        </w:rPr>
        <w:t>BDP'nin</w:t>
      </w:r>
      <w:proofErr w:type="spellEnd"/>
      <w:r w:rsidR="0072657E" w:rsidRPr="009008E3">
        <w:rPr>
          <w:szCs w:val="24"/>
        </w:rPr>
        <w:t xml:space="preserve"> teklifi meşrulaştırmamak için aldığı boykot kararı ve </w:t>
      </w:r>
      <w:r w:rsidR="006C50DA" w:rsidRPr="009008E3">
        <w:rPr>
          <w:szCs w:val="24"/>
        </w:rPr>
        <w:t>TBMM'de bulunan iktidar dışındaki partilerin karşı d</w:t>
      </w:r>
      <w:r w:rsidR="0072657E" w:rsidRPr="009008E3">
        <w:rPr>
          <w:szCs w:val="24"/>
        </w:rPr>
        <w:t>uruşuna rağmen yasallaşmıştır. K</w:t>
      </w:r>
      <w:r w:rsidR="006C50DA" w:rsidRPr="009008E3">
        <w:rPr>
          <w:szCs w:val="24"/>
        </w:rPr>
        <w:t>atılımın %</w:t>
      </w:r>
      <w:r w:rsidR="00140BDB" w:rsidRPr="009008E3">
        <w:rPr>
          <w:szCs w:val="24"/>
        </w:rPr>
        <w:t xml:space="preserve"> </w:t>
      </w:r>
      <w:r w:rsidR="006C50DA" w:rsidRPr="009008E3">
        <w:rPr>
          <w:szCs w:val="24"/>
        </w:rPr>
        <w:t xml:space="preserve">67'de kaldığı referandumdan çıkan baskın 'Evet' sonucu, vesayete karşı bir tepki olarak da yorumlanmıştır. Bu değişiklikle beraber sistemin kısa sürede tıkanmalara neden olacağı ifade edilmişse de, eleştirilerin üzerinde durulmamıştır. </w:t>
      </w:r>
      <w:proofErr w:type="gramStart"/>
      <w:r w:rsidR="006C50DA" w:rsidRPr="009008E3">
        <w:rPr>
          <w:szCs w:val="24"/>
        </w:rPr>
        <w:t>Nitekim,</w:t>
      </w:r>
      <w:proofErr w:type="gramEnd"/>
      <w:r w:rsidR="006C50DA" w:rsidRPr="009008E3">
        <w:rPr>
          <w:szCs w:val="24"/>
        </w:rPr>
        <w:t xml:space="preserve"> yine kalıcı ve adil bir çözüm yerine, bir modelin bekası üzerine kurulan değişiklik, başka bir vesayet rejiminin kapısını </w:t>
      </w:r>
      <w:r w:rsidR="0072657E" w:rsidRPr="009008E3">
        <w:rPr>
          <w:szCs w:val="24"/>
        </w:rPr>
        <w:t>aralamıştır. Güç arzusu</w:t>
      </w:r>
      <w:r w:rsidR="006C50DA" w:rsidRPr="009008E3">
        <w:rPr>
          <w:szCs w:val="24"/>
        </w:rPr>
        <w:t xml:space="preserve"> 2010 değişiklikleri ile sonuçlanmış, 367'nin sancısıyla 'vesayete karşı' yargının 'ele geçirilmesi</w:t>
      </w:r>
      <w:r w:rsidR="00037917" w:rsidRPr="009008E3">
        <w:rPr>
          <w:szCs w:val="24"/>
        </w:rPr>
        <w:t>ni</w:t>
      </w:r>
      <w:r w:rsidR="006C50DA" w:rsidRPr="009008E3">
        <w:rPr>
          <w:szCs w:val="24"/>
        </w:rPr>
        <w:t xml:space="preserve">' </w:t>
      </w:r>
      <w:r w:rsidR="00037917" w:rsidRPr="009008E3">
        <w:rPr>
          <w:szCs w:val="24"/>
        </w:rPr>
        <w:t xml:space="preserve">hedefleyen bu teklif ile kısa sürede yargıda cemaat yapılanması önü alınamaz hale gelmiştir. </w:t>
      </w:r>
    </w:p>
    <w:p w:rsidR="006C50DA" w:rsidRPr="009008E3" w:rsidRDefault="006C50DA" w:rsidP="0001395F">
      <w:pPr>
        <w:ind w:firstLine="567"/>
        <w:rPr>
          <w:szCs w:val="24"/>
        </w:rPr>
      </w:pPr>
      <w:r w:rsidRPr="009008E3">
        <w:rPr>
          <w:szCs w:val="24"/>
        </w:rPr>
        <w:t>Eleştirilerin yerinde olduğ</w:t>
      </w:r>
      <w:r w:rsidR="00037917" w:rsidRPr="009008E3">
        <w:rPr>
          <w:szCs w:val="24"/>
        </w:rPr>
        <w:t xml:space="preserve">u çok kısa sürede anlaşılmış, başkanlık tartışmaları alevlenmeye başlamıştır. AKP iktidarının kendi eliyle yarattığı bir çarpıklık olan Cumhurbaşkanının halk tarafından seçilmesi, </w:t>
      </w:r>
      <w:r w:rsidR="00A0474A" w:rsidRPr="009008E3">
        <w:rPr>
          <w:szCs w:val="24"/>
        </w:rPr>
        <w:t>bu değişikliğin gerekçesi olarak sunulmuştur.</w:t>
      </w:r>
      <w:r w:rsidR="00F46F27" w:rsidRPr="009008E3">
        <w:rPr>
          <w:szCs w:val="24"/>
        </w:rPr>
        <w:t xml:space="preserve"> Komisyon görüşmeleri esnasında bu durum, AKP grup başkan vekili Naci Bostancı tarafından "</w:t>
      </w:r>
      <w:r w:rsidR="00F46F27" w:rsidRPr="009008E3">
        <w:rPr>
          <w:i/>
          <w:szCs w:val="24"/>
        </w:rPr>
        <w:t>Esasen 2007 yılından sonra, bu cumhurbaşkanının halk tarafından seçilmesi meselesinden sonra ortaya çıkan iki başlılığı çözmek ve bu çerçevede “cumhurbaşkanlığı sistemi” olarak adlandırdığımız bir yürütmeyle mevcut değişikliği gerçekleştirmek üzerine kurulmuştur</w:t>
      </w:r>
      <w:r w:rsidR="00F46F27" w:rsidRPr="009008E3">
        <w:rPr>
          <w:szCs w:val="24"/>
        </w:rPr>
        <w:t>" sözleriyle ifade edilmiştir.</w:t>
      </w:r>
    </w:p>
    <w:p w:rsidR="00A0474A" w:rsidRPr="009008E3" w:rsidRDefault="00A0474A" w:rsidP="0001395F">
      <w:pPr>
        <w:ind w:firstLine="567"/>
        <w:rPr>
          <w:szCs w:val="24"/>
        </w:rPr>
      </w:pPr>
      <w:r w:rsidRPr="009008E3">
        <w:rPr>
          <w:szCs w:val="24"/>
        </w:rPr>
        <w:t>10 Ağustos 2014 tarihinde cumhurbaşkanının halk tarafından seçilmiş olmasıyla Türkiye’de bir dönem fiilen bitmiştir. Seçilmezden evvel alışıldık cumhurbaşkanı tablosu çizmeyeceğinin sinyallerini veren Recep Tayyip Erdoğan, 6 Aralık 2014 tarihli bir konuşmasında "</w:t>
      </w:r>
      <w:r w:rsidRPr="009008E3">
        <w:rPr>
          <w:i/>
          <w:szCs w:val="24"/>
        </w:rPr>
        <w:t>Bazıları diyor ki ya Cumhurbaşkanı bunlara cevap verir mi? Ben alışılmış Cumhurbaşkanı değilim. Olmadım, olmayacağım. Bunu da böyle bilin</w:t>
      </w:r>
      <w:r w:rsidRPr="009008E3">
        <w:rPr>
          <w:szCs w:val="24"/>
        </w:rPr>
        <w:t xml:space="preserve">" diyerek anayasal sınırları tanımayacağını ilan etmiştir. Yukarıda da alıntılanan çeşitli demeçler ve zaman </w:t>
      </w:r>
      <w:r w:rsidRPr="009008E3">
        <w:rPr>
          <w:szCs w:val="24"/>
        </w:rPr>
        <w:lastRenderedPageBreak/>
        <w:t>zaman tehdide kayan ("</w:t>
      </w:r>
      <w:r w:rsidRPr="009008E3">
        <w:rPr>
          <w:i/>
          <w:szCs w:val="24"/>
        </w:rPr>
        <w:t>400 milletvekilini verin, bu iş huzur içinde çözülsün</w:t>
      </w:r>
      <w:r w:rsidRPr="009008E3">
        <w:rPr>
          <w:szCs w:val="24"/>
        </w:rPr>
        <w:t>") ifadelerle başkanlık sistemi talep edilmiştir.</w:t>
      </w:r>
      <w:r w:rsidR="00FE73CE" w:rsidRPr="009008E3">
        <w:rPr>
          <w:szCs w:val="24"/>
        </w:rPr>
        <w:t xml:space="preserve"> Bu ısrar, AKP'nin 7 Haziran'da tek başına iktidar olamamasıyla sonuçlanmış, </w:t>
      </w:r>
      <w:r w:rsidR="001002A4" w:rsidRPr="009008E3">
        <w:rPr>
          <w:szCs w:val="24"/>
        </w:rPr>
        <w:t xml:space="preserve">bu yenilgi de 1 Kasım'a giden süreçte ve sonrasındaki şiddet ortamını tetiklemiştir. Bu süreçte </w:t>
      </w:r>
      <w:proofErr w:type="spellStart"/>
      <w:r w:rsidR="001002A4" w:rsidRPr="009008E3">
        <w:rPr>
          <w:szCs w:val="24"/>
        </w:rPr>
        <w:t>HDP’lilere</w:t>
      </w:r>
      <w:proofErr w:type="spellEnd"/>
      <w:r w:rsidR="001002A4" w:rsidRPr="009008E3">
        <w:rPr>
          <w:szCs w:val="24"/>
        </w:rPr>
        <w:t xml:space="preserve"> yönelik ambargo çok daha katılaşmış, cumhurbaşkanının işaret ettiği herkes tutuklanır olmuş, şiddet ve çatışma artmıştır. TBMM'de beğenilmeyen ifadeleri içeren önergeler kabul edilmemiş, kabul edilenlere ya hiç cevap verilmemiş ya da çok gecikmeli ve sorudan bağımsız cevaplarla, yasama organının "denetim işlevi" ortadan kaldırılmıştır. TBMM TV yayınları iyiden iyiye sınırlanmıştır. Yürütmenin orantısız güçlenmesinden yargı da nasibini almıştır. Cumhurbaşkanı, Anayasa Mahkemesi’nin Can Dündar ile Erdem Gül’ün tutukluluğuna dair vermiş olduğu karar karşısında “</w:t>
      </w:r>
      <w:r w:rsidR="001002A4" w:rsidRPr="009008E3">
        <w:rPr>
          <w:i/>
          <w:szCs w:val="24"/>
        </w:rPr>
        <w:t>Ben Anayasa Mahkemesi'nin vermiş olduğu karara sadece sessiz kalırım o kadar ama onu kabul etmek durumunda değilim. Karara uymuyorum, saygı da duymuyorum</w:t>
      </w:r>
      <w:r w:rsidR="001002A4" w:rsidRPr="009008E3">
        <w:rPr>
          <w:szCs w:val="24"/>
        </w:rPr>
        <w:t>” ifadesiyle yargıyı tanımadığını göstermiştir.</w:t>
      </w:r>
    </w:p>
    <w:p w:rsidR="00CD7201" w:rsidRPr="009008E3" w:rsidRDefault="001002A4" w:rsidP="0001395F">
      <w:pPr>
        <w:ind w:firstLine="567"/>
        <w:rPr>
          <w:szCs w:val="24"/>
        </w:rPr>
      </w:pPr>
      <w:r w:rsidRPr="009008E3">
        <w:rPr>
          <w:szCs w:val="24"/>
        </w:rPr>
        <w:t>Erkler arasındaki</w:t>
      </w:r>
      <w:r w:rsidR="0045217D" w:rsidRPr="009008E3">
        <w:rPr>
          <w:szCs w:val="24"/>
        </w:rPr>
        <w:t xml:space="preserve"> </w:t>
      </w:r>
      <w:r w:rsidRPr="009008E3">
        <w:rPr>
          <w:szCs w:val="24"/>
        </w:rPr>
        <w:t>dengesizlikler ve ısrarlı başkanlık arzusu</w:t>
      </w:r>
      <w:r w:rsidR="00A0474A" w:rsidRPr="009008E3">
        <w:rPr>
          <w:szCs w:val="24"/>
        </w:rPr>
        <w:t xml:space="preserve"> fiili bir </w:t>
      </w:r>
      <w:proofErr w:type="spellStart"/>
      <w:r w:rsidR="00A0474A" w:rsidRPr="009008E3">
        <w:rPr>
          <w:szCs w:val="24"/>
        </w:rPr>
        <w:t>anayasasızlaşmaya</w:t>
      </w:r>
      <w:proofErr w:type="spellEnd"/>
      <w:r w:rsidR="00A0474A" w:rsidRPr="009008E3">
        <w:rPr>
          <w:szCs w:val="24"/>
        </w:rPr>
        <w:t xml:space="preserve"> dönüşmüştür. Cumhurbaşkanı, seçim takviminin başladığı 10 Mart 2015 tarihi itibariyle Türkiye’nin değişik illerinde toplu açılış törenleri adı altında halka açık mitingler gerçekleştirmeye başlamıştır. Bu mitinglerin tamamı TRT başta olmak üzere televizyon kanallarının büyük çoğunluğund</w:t>
      </w:r>
      <w:r w:rsidR="00CD7201" w:rsidRPr="009008E3">
        <w:rPr>
          <w:szCs w:val="24"/>
        </w:rPr>
        <w:t>a canlı olarak yayınlanmıştır. Partiler üstü ve tarafsız olması gereken Cumhurbaşkanı, s</w:t>
      </w:r>
      <w:r w:rsidR="00A0474A" w:rsidRPr="009008E3">
        <w:rPr>
          <w:szCs w:val="24"/>
        </w:rPr>
        <w:t xml:space="preserve">iyasi içerikli mitinglerde AKP’yi işaret eden siyasi propaganda yapmış, 400 vekil için oy istemiş, HDP başta olmak üzere muhalefet partilerini hedef göstererek, suçlayıcı, karalayıcı, seçmen </w:t>
      </w:r>
      <w:r w:rsidR="00CD7201" w:rsidRPr="009008E3">
        <w:rPr>
          <w:szCs w:val="24"/>
        </w:rPr>
        <w:t>tercihlerini yönlendirebilecek</w:t>
      </w:r>
      <w:r w:rsidR="00A0474A" w:rsidRPr="009008E3">
        <w:rPr>
          <w:szCs w:val="24"/>
        </w:rPr>
        <w:t xml:space="preserve"> ifadeler kullanmıştır. </w:t>
      </w:r>
      <w:proofErr w:type="spellStart"/>
      <w:r w:rsidR="00CD7201" w:rsidRPr="009008E3">
        <w:rPr>
          <w:szCs w:val="24"/>
        </w:rPr>
        <w:t>HDP'yi</w:t>
      </w:r>
      <w:proofErr w:type="spellEnd"/>
      <w:r w:rsidR="00CD7201" w:rsidRPr="009008E3">
        <w:rPr>
          <w:szCs w:val="24"/>
        </w:rPr>
        <w:t xml:space="preserve"> dağdan emir almakla itham ettiği konuşmasında</w:t>
      </w:r>
      <w:r w:rsidR="00A0474A" w:rsidRPr="009008E3">
        <w:rPr>
          <w:szCs w:val="24"/>
        </w:rPr>
        <w:t xml:space="preserve"> “</w:t>
      </w:r>
      <w:r w:rsidR="00A0474A" w:rsidRPr="009008E3">
        <w:rPr>
          <w:i/>
          <w:szCs w:val="24"/>
        </w:rPr>
        <w:t xml:space="preserve">Gönlümde </w:t>
      </w:r>
      <w:r w:rsidR="00CD7201" w:rsidRPr="009008E3">
        <w:rPr>
          <w:i/>
          <w:szCs w:val="24"/>
        </w:rPr>
        <w:t>tabii ki</w:t>
      </w:r>
      <w:r w:rsidR="00A0474A" w:rsidRPr="009008E3">
        <w:rPr>
          <w:i/>
          <w:szCs w:val="24"/>
        </w:rPr>
        <w:t xml:space="preserve"> bir parti var</w:t>
      </w:r>
      <w:r w:rsidR="00A0474A" w:rsidRPr="009008E3">
        <w:rPr>
          <w:szCs w:val="24"/>
        </w:rPr>
        <w:t>”</w:t>
      </w:r>
      <w:r w:rsidR="00CD7201" w:rsidRPr="009008E3">
        <w:rPr>
          <w:rStyle w:val="DipnotBavurusu"/>
          <w:szCs w:val="24"/>
        </w:rPr>
        <w:footnoteReference w:id="21"/>
      </w:r>
      <w:r w:rsidR="00CD7201" w:rsidRPr="009008E3">
        <w:rPr>
          <w:szCs w:val="24"/>
        </w:rPr>
        <w:t xml:space="preserve"> diyerek</w:t>
      </w:r>
      <w:r w:rsidR="00A0474A" w:rsidRPr="009008E3">
        <w:rPr>
          <w:szCs w:val="24"/>
        </w:rPr>
        <w:t>, uzunca bir süre genel başkanlığını yaptığı iktidar partisi olan AKP’yi açıkça seçmenlere işaret etmiş</w:t>
      </w:r>
      <w:r w:rsidR="00CD7201" w:rsidRPr="009008E3">
        <w:rPr>
          <w:szCs w:val="24"/>
        </w:rPr>
        <w:t xml:space="preserve">, </w:t>
      </w:r>
      <w:proofErr w:type="spellStart"/>
      <w:r w:rsidR="00CD7201" w:rsidRPr="009008E3">
        <w:rPr>
          <w:szCs w:val="24"/>
        </w:rPr>
        <w:t>HDP'yi</w:t>
      </w:r>
      <w:proofErr w:type="spellEnd"/>
      <w:r w:rsidR="00CD7201" w:rsidRPr="009008E3">
        <w:rPr>
          <w:szCs w:val="24"/>
        </w:rPr>
        <w:t xml:space="preserve"> de hedef göstermiştir. Konuşmalarında muhalefet partilerini kastederek, </w:t>
      </w:r>
      <w:r w:rsidR="00A0474A" w:rsidRPr="009008E3">
        <w:rPr>
          <w:szCs w:val="24"/>
        </w:rPr>
        <w:t>“</w:t>
      </w:r>
      <w:r w:rsidR="00A0474A" w:rsidRPr="009008E3">
        <w:rPr>
          <w:i/>
          <w:szCs w:val="24"/>
        </w:rPr>
        <w:t>Milletimiz 7 Haziran seçimlerinde bunlara gereken cevabı sandıkta verecektir</w:t>
      </w:r>
      <w:r w:rsidR="00A0474A" w:rsidRPr="009008E3">
        <w:rPr>
          <w:szCs w:val="24"/>
        </w:rPr>
        <w:t>”</w:t>
      </w:r>
      <w:r w:rsidR="00CD7201" w:rsidRPr="009008E3">
        <w:rPr>
          <w:szCs w:val="24"/>
        </w:rPr>
        <w:t xml:space="preserve">, </w:t>
      </w:r>
      <w:r w:rsidR="00A0474A" w:rsidRPr="009008E3">
        <w:rPr>
          <w:szCs w:val="24"/>
        </w:rPr>
        <w:t>“</w:t>
      </w:r>
      <w:r w:rsidR="00A0474A" w:rsidRPr="009008E3">
        <w:rPr>
          <w:i/>
          <w:szCs w:val="24"/>
        </w:rPr>
        <w:t>Bunlar 10 Ağustos’ta da benzer bir ittifak kurmuşlardı, 14 parti bir araya gelmişlerdi. İnşallah 7 Haziran’da da cevabını alacaklar</w:t>
      </w:r>
      <w:r w:rsidR="00A0474A" w:rsidRPr="009008E3">
        <w:rPr>
          <w:szCs w:val="24"/>
        </w:rPr>
        <w:t>”</w:t>
      </w:r>
      <w:r w:rsidR="00CD7201" w:rsidRPr="009008E3">
        <w:rPr>
          <w:szCs w:val="24"/>
        </w:rPr>
        <w:t xml:space="preserve">, açıkça </w:t>
      </w:r>
      <w:proofErr w:type="spellStart"/>
      <w:r w:rsidR="00CD7201" w:rsidRPr="009008E3">
        <w:rPr>
          <w:szCs w:val="24"/>
        </w:rPr>
        <w:t>HDP'yi</w:t>
      </w:r>
      <w:proofErr w:type="spellEnd"/>
      <w:r w:rsidR="00CD7201" w:rsidRPr="009008E3">
        <w:rPr>
          <w:szCs w:val="24"/>
        </w:rPr>
        <w:t xml:space="preserve"> hedef göstererek “</w:t>
      </w:r>
      <w:r w:rsidR="00CD7201" w:rsidRPr="009008E3">
        <w:rPr>
          <w:i/>
          <w:szCs w:val="24"/>
        </w:rPr>
        <w:t>Terör örgütünün desteklediği malum parti Diyanet'in kaldırılmasını savunuyor. Bunlar cami duvarına pislemeye başladı</w:t>
      </w:r>
      <w:r w:rsidR="00CD7201" w:rsidRPr="009008E3">
        <w:rPr>
          <w:szCs w:val="24"/>
        </w:rPr>
        <w:t xml:space="preserve">”, </w:t>
      </w:r>
      <w:r w:rsidR="00A0474A" w:rsidRPr="009008E3">
        <w:rPr>
          <w:szCs w:val="24"/>
        </w:rPr>
        <w:t>“</w:t>
      </w:r>
      <w:r w:rsidR="00A0474A" w:rsidRPr="009008E3">
        <w:rPr>
          <w:i/>
          <w:szCs w:val="24"/>
        </w:rPr>
        <w:t>Ben yüzde 52 oy aldım, Devletin parasıyla çıkıyorum. Sen de yüzde 52 alsaydın</w:t>
      </w:r>
      <w:r w:rsidR="00A0474A" w:rsidRPr="009008E3">
        <w:rPr>
          <w:szCs w:val="24"/>
        </w:rPr>
        <w:t>” şeklinde ifadeler kullanmıştır. Seçilmiş cumhurbaşkanlığını “seçilmiş sultanl</w:t>
      </w:r>
      <w:r w:rsidR="00CD7201" w:rsidRPr="009008E3">
        <w:rPr>
          <w:szCs w:val="24"/>
        </w:rPr>
        <w:t>ık” saymış ve bu durumu Anayasa</w:t>
      </w:r>
      <w:r w:rsidR="00A0474A" w:rsidRPr="009008E3">
        <w:rPr>
          <w:szCs w:val="24"/>
        </w:rPr>
        <w:t xml:space="preserve">yı yok sayabileceği algısına dönüştürmüştür.  </w:t>
      </w:r>
    </w:p>
    <w:p w:rsidR="000E499A" w:rsidRPr="009008E3" w:rsidRDefault="00A0474A" w:rsidP="0001395F">
      <w:pPr>
        <w:ind w:firstLine="567"/>
        <w:rPr>
          <w:szCs w:val="24"/>
        </w:rPr>
      </w:pPr>
      <w:r w:rsidRPr="009008E3">
        <w:rPr>
          <w:szCs w:val="24"/>
        </w:rPr>
        <w:lastRenderedPageBreak/>
        <w:t>21 Mart 2015 tarihinde Denizli’de STK’lere hitap ettiği bir konuşmasında “</w:t>
      </w:r>
      <w:r w:rsidRPr="009008E3">
        <w:rPr>
          <w:i/>
          <w:szCs w:val="24"/>
        </w:rPr>
        <w:t>10 Ağustosta Cumhurbaşkanının halk tarafından seçilmesiyle Türkiye’de bir dönem fiilen bitmiştir. Kimisinin 1876’dan, kimilerinin 1924’den, bazılarının 1946’dan başlattığı parlamenter sistem 10 Ağustosta bir daha geri dönüşüm olmamak üzere milletimiz tarafından bekleme odasına alındı. Bu bekleme ne kadar sürecek veya ne zamana kadar sürecek ya mevcut uygulamaya anayasal zemin kazandırılana kadar ya da bunun yerine yeni sistem ikame edene kadar. Bunun kararı da 7 Haziran seçimlerinde verilecektir. Artık kimse Türkiye’den işlerin 2014 öncesinde bilhassa 2002 öncesi gibi yürüdüğü gibi yürümesini beklememelidir. Beklemesin. O dönem geride kaldı.</w:t>
      </w:r>
      <w:r w:rsidR="00CD7201" w:rsidRPr="009008E3">
        <w:rPr>
          <w:szCs w:val="24"/>
        </w:rPr>
        <w:t>",</w:t>
      </w:r>
      <w:r w:rsidRPr="009008E3">
        <w:rPr>
          <w:szCs w:val="24"/>
        </w:rPr>
        <w:t xml:space="preserve"> “</w:t>
      </w:r>
      <w:r w:rsidRPr="009008E3">
        <w:rPr>
          <w:i/>
          <w:szCs w:val="24"/>
        </w:rPr>
        <w:t>Artık Türkiye için yeni şeyler söylemek lazım. Hiç şüphesiz bu da sancılı olacak, sıkıntılı olacak. Artık ok yaydan çıktı</w:t>
      </w:r>
      <w:r w:rsidRPr="009008E3">
        <w:rPr>
          <w:szCs w:val="24"/>
        </w:rPr>
        <w:t>”</w:t>
      </w:r>
      <w:r w:rsidR="0045217D" w:rsidRPr="009008E3">
        <w:rPr>
          <w:szCs w:val="24"/>
        </w:rPr>
        <w:t xml:space="preserve"> </w:t>
      </w:r>
      <w:r w:rsidRPr="009008E3">
        <w:rPr>
          <w:szCs w:val="24"/>
        </w:rPr>
        <w:t>ve 29 Mart 2015 İstanbul Tokatlılar buluşması etkinliğinde “</w:t>
      </w:r>
      <w:r w:rsidRPr="009008E3">
        <w:rPr>
          <w:i/>
          <w:szCs w:val="24"/>
        </w:rPr>
        <w:t>parlamenter sistem artık bekleme odasına girmiş bulunuyor. Yeni anayasa ve başkanlık sistemi için bir fırsata dönüştürmeliyiz</w:t>
      </w:r>
      <w:r w:rsidRPr="009008E3">
        <w:rPr>
          <w:szCs w:val="24"/>
        </w:rPr>
        <w:t xml:space="preserve">” sözleri ile </w:t>
      </w:r>
      <w:r w:rsidR="00CD7201" w:rsidRPr="009008E3">
        <w:rPr>
          <w:szCs w:val="24"/>
        </w:rPr>
        <w:t>anayasaya karşı fiili bir durum yarattığını itiraf etmiştir.</w:t>
      </w:r>
    </w:p>
    <w:p w:rsidR="00A0474A" w:rsidRPr="009008E3" w:rsidRDefault="000E499A" w:rsidP="0001395F">
      <w:pPr>
        <w:ind w:firstLine="567"/>
        <w:rPr>
          <w:szCs w:val="24"/>
        </w:rPr>
      </w:pPr>
      <w:r w:rsidRPr="009008E3">
        <w:rPr>
          <w:szCs w:val="24"/>
        </w:rPr>
        <w:t xml:space="preserve">Başbakan Binali Yıldırım'ın katılığı, Genişletilmiş İl Başkanları Toplantısı'nda </w:t>
      </w:r>
      <w:r w:rsidR="001002A4" w:rsidRPr="009008E3">
        <w:rPr>
          <w:szCs w:val="24"/>
        </w:rPr>
        <w:t>Cumhurbaşkanı'nın konumuna ilişkin</w:t>
      </w:r>
      <w:r w:rsidR="0045217D" w:rsidRPr="009008E3">
        <w:rPr>
          <w:szCs w:val="24"/>
        </w:rPr>
        <w:t xml:space="preserve"> </w:t>
      </w:r>
      <w:r w:rsidRPr="009008E3">
        <w:rPr>
          <w:szCs w:val="24"/>
        </w:rPr>
        <w:t>kullandığı sözler, durumun vahametini açık eder niteliktedir:</w:t>
      </w:r>
      <w:r w:rsidR="0045217D" w:rsidRPr="009008E3">
        <w:rPr>
          <w:szCs w:val="24"/>
        </w:rPr>
        <w:t xml:space="preserve"> </w:t>
      </w:r>
      <w:r w:rsidRPr="009008E3">
        <w:rPr>
          <w:szCs w:val="24"/>
        </w:rPr>
        <w:t>"</w:t>
      </w:r>
      <w:r w:rsidR="001002A4" w:rsidRPr="009008E3">
        <w:rPr>
          <w:i/>
          <w:szCs w:val="24"/>
        </w:rPr>
        <w:t xml:space="preserve">Türkiye </w:t>
      </w:r>
      <w:r w:rsidRPr="009008E3">
        <w:rPr>
          <w:i/>
          <w:szCs w:val="24"/>
        </w:rPr>
        <w:t>fiili durumu hukuki durum haline dönüştürmek mecburiyetindedir. Bir anayasa ihtiyacı artık acil hale gelmiştir</w:t>
      </w:r>
      <w:r w:rsidRPr="009008E3">
        <w:rPr>
          <w:szCs w:val="24"/>
        </w:rPr>
        <w:t>"</w:t>
      </w:r>
      <w:r w:rsidRPr="009008E3">
        <w:rPr>
          <w:rStyle w:val="DipnotBavurusu"/>
          <w:szCs w:val="24"/>
        </w:rPr>
        <w:footnoteReference w:id="22"/>
      </w:r>
      <w:r w:rsidRPr="009008E3">
        <w:rPr>
          <w:szCs w:val="24"/>
        </w:rPr>
        <w:t>. Süreklileşen bir hukuka aykırılığa kılıf biçmek için anayasa değişikliği yapmak bir hukuk garabetidir. Bu garabet, MHP'nin kongre yaptırmamak için denemediği hukuksuzluk kalmayan 'lideri' Devlet Bahçeli tarafından "</w:t>
      </w:r>
      <w:r w:rsidRPr="009008E3">
        <w:rPr>
          <w:i/>
          <w:szCs w:val="24"/>
        </w:rPr>
        <w:t>Cumhurbaşkanı fiili başkanlık durumundan vazgeçmeli, olmazsa fiili durum hukuki boyut kazanmalı</w:t>
      </w:r>
      <w:r w:rsidRPr="009008E3">
        <w:rPr>
          <w:szCs w:val="24"/>
        </w:rPr>
        <w:t>"</w:t>
      </w:r>
      <w:r w:rsidRPr="009008E3">
        <w:rPr>
          <w:rStyle w:val="DipnotBavurusu"/>
          <w:szCs w:val="24"/>
        </w:rPr>
        <w:footnoteReference w:id="23"/>
      </w:r>
      <w:r w:rsidRPr="009008E3">
        <w:rPr>
          <w:szCs w:val="24"/>
        </w:rPr>
        <w:t xml:space="preserve"> sözleriyle desteklenmiştir. </w:t>
      </w:r>
    </w:p>
    <w:p w:rsidR="00F10758" w:rsidRPr="009008E3" w:rsidRDefault="00617B96" w:rsidP="0001395F">
      <w:pPr>
        <w:ind w:firstLine="567"/>
        <w:rPr>
          <w:szCs w:val="24"/>
        </w:rPr>
      </w:pPr>
      <w:r w:rsidRPr="009008E3">
        <w:rPr>
          <w:szCs w:val="24"/>
        </w:rPr>
        <w:t>Anayasayı ihlal eden kişisel tavrı anayasal kılıfa sığdır</w:t>
      </w:r>
      <w:r w:rsidR="00F10758" w:rsidRPr="009008E3">
        <w:rPr>
          <w:szCs w:val="24"/>
        </w:rPr>
        <w:t>ma çabaları, herhangi bir sistem öngörmeyen</w:t>
      </w:r>
      <w:r w:rsidRPr="009008E3">
        <w:rPr>
          <w:szCs w:val="24"/>
        </w:rPr>
        <w:t xml:space="preserve"> bu</w:t>
      </w:r>
      <w:r w:rsidR="00F10758" w:rsidRPr="009008E3">
        <w:rPr>
          <w:szCs w:val="24"/>
        </w:rPr>
        <w:t xml:space="preserve"> teklif ile Meclis gündemine taşınmıştır. Teklifin başkanlık sistemi andıran tarafları olmakla birlikte, başkanlık sisteminin öngördüğü denge ve denetleme mekanizmal</w:t>
      </w:r>
      <w:r w:rsidRPr="009008E3">
        <w:rPr>
          <w:szCs w:val="24"/>
        </w:rPr>
        <w:t>arının yoksunluğunda bir başkanlık sisteminden bahsetmek mümkün değildir. Yine p</w:t>
      </w:r>
      <w:r w:rsidR="00F10758" w:rsidRPr="009008E3">
        <w:rPr>
          <w:szCs w:val="24"/>
        </w:rPr>
        <w:t xml:space="preserve">arlamenter sistemin bazı özelliklerini </w:t>
      </w:r>
      <w:r w:rsidRPr="009008E3">
        <w:rPr>
          <w:szCs w:val="24"/>
        </w:rPr>
        <w:t>zayıflatarak korumaya</w:t>
      </w:r>
      <w:r w:rsidR="00F10758" w:rsidRPr="009008E3">
        <w:rPr>
          <w:szCs w:val="24"/>
        </w:rPr>
        <w:t xml:space="preserve"> devam ederek çok kırılgan bir yapı ortaya çıkarmaktadır. Maalesef bir kez daha yarın oluşabilecek denklemleri düşünmeden, adeta muktedir olmanın </w:t>
      </w:r>
      <w:r w:rsidRPr="009008E3">
        <w:rPr>
          <w:szCs w:val="24"/>
        </w:rPr>
        <w:t xml:space="preserve">yarattığı daima muktedir kalacak olma hissiyle yazılmış, ihtiyatsız bir metinle karşı karşıyayız. </w:t>
      </w:r>
    </w:p>
    <w:p w:rsidR="00617B96" w:rsidRPr="009008E3" w:rsidRDefault="00617B96" w:rsidP="0001395F">
      <w:pPr>
        <w:ind w:firstLine="567"/>
        <w:rPr>
          <w:szCs w:val="24"/>
        </w:rPr>
      </w:pPr>
      <w:r w:rsidRPr="009008E3">
        <w:rPr>
          <w:szCs w:val="24"/>
        </w:rPr>
        <w:lastRenderedPageBreak/>
        <w:t xml:space="preserve">Bu eklektik yapıyı üç sütunda incelemek mümkündür. Bunlardan birincisi yürütme, ikincisi yasama erkindeki değişiklikler ve üçüncüsü denge denetleme mekanizmalarının durumudur. Değişiklik teklifinin ağırlık noktasını bu üç sütun oluşturduğundan, </w:t>
      </w:r>
      <w:r w:rsidR="00F75784" w:rsidRPr="009008E3">
        <w:rPr>
          <w:szCs w:val="24"/>
        </w:rPr>
        <w:t>yeni yapıya ilişkin olmayan milletvekilli</w:t>
      </w:r>
      <w:r w:rsidR="0045217D" w:rsidRPr="009008E3">
        <w:rPr>
          <w:szCs w:val="24"/>
        </w:rPr>
        <w:t xml:space="preserve">ğinin yaş sınırının düşürülmesi, </w:t>
      </w:r>
      <w:proofErr w:type="spellStart"/>
      <w:r w:rsidR="0045217D" w:rsidRPr="009008E3">
        <w:rPr>
          <w:szCs w:val="24"/>
        </w:rPr>
        <w:t>sıkyönetimin</w:t>
      </w:r>
      <w:proofErr w:type="spellEnd"/>
      <w:r w:rsidR="0045217D" w:rsidRPr="009008E3">
        <w:rPr>
          <w:szCs w:val="24"/>
        </w:rPr>
        <w:t xml:space="preserve"> kaldırılması, askeri yargının kaldırılması</w:t>
      </w:r>
      <w:r w:rsidR="00F75784" w:rsidRPr="009008E3">
        <w:rPr>
          <w:szCs w:val="24"/>
        </w:rPr>
        <w:t xml:space="preserve"> </w:t>
      </w:r>
      <w:r w:rsidR="0045217D" w:rsidRPr="009008E3">
        <w:rPr>
          <w:szCs w:val="24"/>
        </w:rPr>
        <w:t>ve mahkemelerin bağımsız niteliğine tarafsız sıfatının da eklenmesi gibi</w:t>
      </w:r>
      <w:r w:rsidR="00F75784" w:rsidRPr="009008E3">
        <w:rPr>
          <w:szCs w:val="24"/>
        </w:rPr>
        <w:t xml:space="preserve"> değişiklikler üzerinde çok kısıtlı durulacaktır. Sistematik olarak teklifteki madde sıralamaları değil, Anayasanın kurulu sırası esas alınacaktır. </w:t>
      </w:r>
    </w:p>
    <w:p w:rsidR="00AD0A7D" w:rsidRPr="009008E3" w:rsidRDefault="000C0B3B" w:rsidP="0001395F">
      <w:pPr>
        <w:ind w:firstLine="567"/>
        <w:rPr>
          <w:rFonts w:cstheme="minorHAnsi"/>
          <w:b/>
          <w:bCs/>
          <w:szCs w:val="24"/>
        </w:rPr>
      </w:pPr>
      <w:r w:rsidRPr="009008E3">
        <w:rPr>
          <w:rFonts w:cstheme="minorHAnsi"/>
          <w:b/>
          <w:bCs/>
          <w:szCs w:val="24"/>
        </w:rPr>
        <w:t>SINIRSIZ YÜRÜTME</w:t>
      </w:r>
    </w:p>
    <w:p w:rsidR="009B45DC" w:rsidRPr="009008E3" w:rsidRDefault="009B45DC" w:rsidP="0001395F">
      <w:pPr>
        <w:ind w:firstLine="567"/>
        <w:rPr>
          <w:rFonts w:cstheme="minorHAnsi"/>
          <w:bCs/>
          <w:szCs w:val="24"/>
        </w:rPr>
      </w:pPr>
      <w:r w:rsidRPr="009008E3">
        <w:rPr>
          <w:rFonts w:cstheme="minorHAnsi"/>
          <w:bCs/>
          <w:szCs w:val="24"/>
        </w:rPr>
        <w:t>Yukarıda açıklandığı gibi teklifle yürütme erki, frensiz ve sınırsız bir biçimde genişletilirken, yasama ve yargı zayıflatılmakta ve alanları daraltılmaktadır.</w:t>
      </w:r>
    </w:p>
    <w:p w:rsidR="007B3B0C" w:rsidRPr="009008E3" w:rsidRDefault="009B45DC" w:rsidP="0001395F">
      <w:pPr>
        <w:ind w:firstLine="567"/>
        <w:rPr>
          <w:rFonts w:cstheme="minorHAnsi"/>
          <w:bCs/>
          <w:szCs w:val="24"/>
        </w:rPr>
      </w:pPr>
      <w:r w:rsidRPr="009008E3">
        <w:rPr>
          <w:rFonts w:cstheme="minorHAnsi"/>
          <w:bCs/>
          <w:szCs w:val="24"/>
        </w:rPr>
        <w:t>Anayasa'nın yürütme yetkisi ve görevini düzenleyen 8. maddesi, teklifin 19. maddesinin (A)</w:t>
      </w:r>
      <w:r w:rsidR="00F46F27" w:rsidRPr="009008E3">
        <w:rPr>
          <w:rFonts w:cstheme="minorHAnsi"/>
          <w:bCs/>
          <w:szCs w:val="24"/>
        </w:rPr>
        <w:t xml:space="preserve"> bendiyle değiştirilmiş ve</w:t>
      </w:r>
      <w:r w:rsidRPr="009008E3">
        <w:rPr>
          <w:rFonts w:cstheme="minorHAnsi"/>
          <w:bCs/>
          <w:szCs w:val="24"/>
        </w:rPr>
        <w:t xml:space="preserve"> Cumhurbaşkanı ve Bakanlar Kurulu'na ait olan yürütme yetkisi ve görevi yalnızca Cumhurbaşkanı'na verilmiştir.</w:t>
      </w:r>
      <w:r w:rsidR="0072657E" w:rsidRPr="009008E3">
        <w:rPr>
          <w:rFonts w:cstheme="minorHAnsi"/>
          <w:bCs/>
          <w:szCs w:val="24"/>
        </w:rPr>
        <w:t xml:space="preserve"> </w:t>
      </w:r>
      <w:proofErr w:type="gramStart"/>
      <w:r w:rsidR="000A470C" w:rsidRPr="009008E3">
        <w:rPr>
          <w:rFonts w:cstheme="minorHAnsi"/>
          <w:bCs/>
          <w:szCs w:val="24"/>
        </w:rPr>
        <w:t>73</w:t>
      </w:r>
      <w:r w:rsidR="0072657E" w:rsidRPr="009008E3">
        <w:rPr>
          <w:rFonts w:cstheme="minorHAnsi"/>
          <w:bCs/>
          <w:szCs w:val="24"/>
        </w:rPr>
        <w:t>.</w:t>
      </w:r>
      <w:r w:rsidR="000A470C" w:rsidRPr="009008E3">
        <w:rPr>
          <w:rFonts w:cstheme="minorHAnsi"/>
          <w:bCs/>
          <w:szCs w:val="24"/>
        </w:rPr>
        <w:t xml:space="preserve"> (vergi ödevi), 87</w:t>
      </w:r>
      <w:r w:rsidR="0072657E" w:rsidRPr="009008E3">
        <w:rPr>
          <w:rFonts w:cstheme="minorHAnsi"/>
          <w:bCs/>
          <w:szCs w:val="24"/>
        </w:rPr>
        <w:t>.</w:t>
      </w:r>
      <w:r w:rsidR="000A470C" w:rsidRPr="009008E3">
        <w:rPr>
          <w:rFonts w:cstheme="minorHAnsi"/>
          <w:bCs/>
          <w:szCs w:val="24"/>
        </w:rPr>
        <w:t xml:space="preserve"> (TBMM görev ve yetkileri), 88</w:t>
      </w:r>
      <w:r w:rsidR="0072657E" w:rsidRPr="009008E3">
        <w:rPr>
          <w:rFonts w:cstheme="minorHAnsi"/>
          <w:bCs/>
          <w:szCs w:val="24"/>
        </w:rPr>
        <w:t>.</w:t>
      </w:r>
      <w:r w:rsidR="000A470C" w:rsidRPr="009008E3">
        <w:rPr>
          <w:rFonts w:cstheme="minorHAnsi"/>
          <w:bCs/>
          <w:szCs w:val="24"/>
        </w:rPr>
        <w:t xml:space="preserve"> (kanunların teklif edilmesi ve görüşülmesi), 93</w:t>
      </w:r>
      <w:r w:rsidR="0072657E" w:rsidRPr="009008E3">
        <w:rPr>
          <w:rFonts w:cstheme="minorHAnsi"/>
          <w:bCs/>
          <w:szCs w:val="24"/>
        </w:rPr>
        <w:t>.</w:t>
      </w:r>
      <w:r w:rsidR="000A470C" w:rsidRPr="009008E3">
        <w:rPr>
          <w:rFonts w:cstheme="minorHAnsi"/>
          <w:bCs/>
          <w:szCs w:val="24"/>
        </w:rPr>
        <w:t xml:space="preserve"> (TBMM faaliyetleri), 96</w:t>
      </w:r>
      <w:r w:rsidR="0072657E" w:rsidRPr="009008E3">
        <w:rPr>
          <w:rFonts w:cstheme="minorHAnsi"/>
          <w:bCs/>
          <w:szCs w:val="24"/>
        </w:rPr>
        <w:t>.</w:t>
      </w:r>
      <w:r w:rsidR="000A470C" w:rsidRPr="009008E3">
        <w:rPr>
          <w:rFonts w:cstheme="minorHAnsi"/>
          <w:bCs/>
          <w:szCs w:val="24"/>
        </w:rPr>
        <w:t xml:space="preserve"> (toplantı ve karar yeter sayısı), 109</w:t>
      </w:r>
      <w:r w:rsidR="0072657E" w:rsidRPr="009008E3">
        <w:rPr>
          <w:rFonts w:cstheme="minorHAnsi"/>
          <w:bCs/>
          <w:szCs w:val="24"/>
        </w:rPr>
        <w:t>. ve devam maddeleri</w:t>
      </w:r>
      <w:r w:rsidR="000A470C" w:rsidRPr="009008E3">
        <w:rPr>
          <w:rFonts w:cstheme="minorHAnsi"/>
          <w:bCs/>
          <w:szCs w:val="24"/>
        </w:rPr>
        <w:t xml:space="preserve"> (Bakanlar Kurulu, göreve başlama, bakanlıkların kurulması, tüzük), 117</w:t>
      </w:r>
      <w:r w:rsidR="0072657E" w:rsidRPr="009008E3">
        <w:rPr>
          <w:rFonts w:cstheme="minorHAnsi"/>
          <w:bCs/>
          <w:szCs w:val="24"/>
        </w:rPr>
        <w:t>.</w:t>
      </w:r>
      <w:r w:rsidR="000A470C" w:rsidRPr="009008E3">
        <w:rPr>
          <w:rFonts w:cstheme="minorHAnsi"/>
          <w:bCs/>
          <w:szCs w:val="24"/>
        </w:rPr>
        <w:t xml:space="preserve"> (Milli Savunma), 124</w:t>
      </w:r>
      <w:r w:rsidR="0072657E" w:rsidRPr="009008E3">
        <w:rPr>
          <w:rFonts w:cstheme="minorHAnsi"/>
          <w:bCs/>
          <w:szCs w:val="24"/>
        </w:rPr>
        <w:t>.</w:t>
      </w:r>
      <w:r w:rsidR="000A470C" w:rsidRPr="009008E3">
        <w:rPr>
          <w:rFonts w:cstheme="minorHAnsi"/>
          <w:bCs/>
          <w:szCs w:val="24"/>
        </w:rPr>
        <w:t xml:space="preserve"> (yönetmelikler), 127</w:t>
      </w:r>
      <w:r w:rsidR="0072657E" w:rsidRPr="009008E3">
        <w:rPr>
          <w:rFonts w:cstheme="minorHAnsi"/>
          <w:bCs/>
          <w:szCs w:val="24"/>
        </w:rPr>
        <w:t>.</w:t>
      </w:r>
      <w:r w:rsidR="000A470C" w:rsidRPr="009008E3">
        <w:rPr>
          <w:rFonts w:cstheme="minorHAnsi"/>
          <w:bCs/>
          <w:szCs w:val="24"/>
        </w:rPr>
        <w:t xml:space="preserve"> (mahalli idareler), 131</w:t>
      </w:r>
      <w:r w:rsidR="0072657E" w:rsidRPr="009008E3">
        <w:rPr>
          <w:rFonts w:cstheme="minorHAnsi"/>
          <w:bCs/>
          <w:szCs w:val="24"/>
        </w:rPr>
        <w:t>.</w:t>
      </w:r>
      <w:r w:rsidR="000A470C" w:rsidRPr="009008E3">
        <w:rPr>
          <w:rFonts w:cstheme="minorHAnsi"/>
          <w:bCs/>
          <w:szCs w:val="24"/>
        </w:rPr>
        <w:t xml:space="preserve"> (YÖK) 134</w:t>
      </w:r>
      <w:r w:rsidR="0072657E" w:rsidRPr="009008E3">
        <w:rPr>
          <w:rFonts w:cstheme="minorHAnsi"/>
          <w:bCs/>
          <w:szCs w:val="24"/>
        </w:rPr>
        <w:t>.</w:t>
      </w:r>
      <w:r w:rsidR="000A470C" w:rsidRPr="009008E3">
        <w:rPr>
          <w:rFonts w:cstheme="minorHAnsi"/>
          <w:bCs/>
          <w:szCs w:val="24"/>
        </w:rPr>
        <w:t xml:space="preserve"> (Atatürk Kültür, Dil, Tarih Yüksek Kurumu), 155</w:t>
      </w:r>
      <w:r w:rsidR="0072657E" w:rsidRPr="009008E3">
        <w:rPr>
          <w:rFonts w:cstheme="minorHAnsi"/>
          <w:bCs/>
          <w:szCs w:val="24"/>
        </w:rPr>
        <w:t>.</w:t>
      </w:r>
      <w:r w:rsidR="000A470C" w:rsidRPr="009008E3">
        <w:rPr>
          <w:rFonts w:cstheme="minorHAnsi"/>
          <w:bCs/>
          <w:szCs w:val="24"/>
        </w:rPr>
        <w:t xml:space="preserve"> </w:t>
      </w:r>
      <w:r w:rsidR="0072657E" w:rsidRPr="009008E3">
        <w:rPr>
          <w:rFonts w:cstheme="minorHAnsi"/>
          <w:bCs/>
          <w:szCs w:val="24"/>
        </w:rPr>
        <w:t xml:space="preserve">maddeler (Danıştay) ile </w:t>
      </w:r>
      <w:r w:rsidR="000A470C" w:rsidRPr="009008E3">
        <w:rPr>
          <w:rFonts w:cstheme="minorHAnsi"/>
          <w:bCs/>
          <w:szCs w:val="24"/>
        </w:rPr>
        <w:t>bütçe düzenlemelerinden tüm Başbakan(</w:t>
      </w:r>
      <w:proofErr w:type="spellStart"/>
      <w:r w:rsidR="000A470C" w:rsidRPr="009008E3">
        <w:rPr>
          <w:rFonts w:cstheme="minorHAnsi"/>
          <w:bCs/>
          <w:szCs w:val="24"/>
        </w:rPr>
        <w:t>lık</w:t>
      </w:r>
      <w:proofErr w:type="spellEnd"/>
      <w:r w:rsidR="000A470C" w:rsidRPr="009008E3">
        <w:rPr>
          <w:rFonts w:cstheme="minorHAnsi"/>
          <w:bCs/>
          <w:szCs w:val="24"/>
        </w:rPr>
        <w:t>) ve Bakanlar Kurulu ibareleri çıkarılmıştır.</w:t>
      </w:r>
      <w:r w:rsidR="00F76010" w:rsidRPr="009008E3">
        <w:rPr>
          <w:rFonts w:cstheme="minorHAnsi"/>
          <w:bCs/>
          <w:szCs w:val="24"/>
        </w:rPr>
        <w:t xml:space="preserve"> </w:t>
      </w:r>
      <w:proofErr w:type="gramEnd"/>
      <w:r w:rsidR="00F76010" w:rsidRPr="009008E3">
        <w:rPr>
          <w:rFonts w:cstheme="minorHAnsi"/>
          <w:bCs/>
          <w:szCs w:val="24"/>
        </w:rPr>
        <w:t>Başbakan da tamamen tedavülden kalkmaktadır. Kendi statüsünün ilgası için Türkiye tarihinde imza veren başka 'muktedir' olmayabilir.</w:t>
      </w:r>
    </w:p>
    <w:p w:rsidR="009B45DC" w:rsidRPr="009008E3" w:rsidRDefault="00F76010" w:rsidP="0001395F">
      <w:pPr>
        <w:ind w:firstLine="567"/>
        <w:rPr>
          <w:rFonts w:cstheme="minorHAnsi"/>
          <w:bCs/>
          <w:szCs w:val="24"/>
        </w:rPr>
      </w:pPr>
      <w:r w:rsidRPr="009008E3">
        <w:rPr>
          <w:rFonts w:cstheme="minorHAnsi"/>
          <w:bCs/>
          <w:szCs w:val="24"/>
        </w:rPr>
        <w:t>Bakanlar Kurulu</w:t>
      </w:r>
      <w:r w:rsidR="009B45DC" w:rsidRPr="009008E3">
        <w:rPr>
          <w:rFonts w:cstheme="minorHAnsi"/>
          <w:bCs/>
          <w:szCs w:val="24"/>
        </w:rPr>
        <w:t xml:space="preserve">nu </w:t>
      </w:r>
      <w:r w:rsidRPr="009008E3">
        <w:rPr>
          <w:rFonts w:cstheme="minorHAnsi"/>
          <w:bCs/>
          <w:szCs w:val="24"/>
        </w:rPr>
        <w:t xml:space="preserve">ve Başbakanı </w:t>
      </w:r>
      <w:r w:rsidR="009B45DC" w:rsidRPr="009008E3">
        <w:rPr>
          <w:rFonts w:cstheme="minorHAnsi"/>
          <w:bCs/>
          <w:szCs w:val="24"/>
        </w:rPr>
        <w:t xml:space="preserve">tamamen ortadan kaldıran, yerine Cumhurbaşkanı tarafından hiçbir denetimle sınırlı olmaksızın seçilecek bakanlar ve Cumhurbaşkanı yardımcıları grubu koyan maddelerle beraber düşünüldüğünde, Meclis içinden seçilmeyen bir yürütme inşa edildiği </w:t>
      </w:r>
      <w:proofErr w:type="spellStart"/>
      <w:proofErr w:type="gramStart"/>
      <w:r w:rsidR="009B45DC" w:rsidRPr="009008E3">
        <w:rPr>
          <w:rFonts w:cstheme="minorHAnsi"/>
          <w:bCs/>
          <w:szCs w:val="24"/>
        </w:rPr>
        <w:t>görülmektedir.</w:t>
      </w:r>
      <w:r w:rsidRPr="009008E3">
        <w:rPr>
          <w:rFonts w:cstheme="minorHAnsi"/>
          <w:bCs/>
          <w:szCs w:val="24"/>
        </w:rPr>
        <w:t>Yürütmenin</w:t>
      </w:r>
      <w:proofErr w:type="spellEnd"/>
      <w:proofErr w:type="gramEnd"/>
      <w:r w:rsidRPr="009008E3">
        <w:rPr>
          <w:rFonts w:cstheme="minorHAnsi"/>
          <w:bCs/>
          <w:szCs w:val="24"/>
        </w:rPr>
        <w:t xml:space="preserve"> varlığını ve sürekliliğini yasamaya borçlu olmaması, böylece kuvvetlerin keskin ayrılığı, karakteristik bir başkanlık sitemi kuralıdır. </w:t>
      </w:r>
    </w:p>
    <w:p w:rsidR="000C0B3B" w:rsidRPr="009008E3" w:rsidRDefault="007B3B0C" w:rsidP="0001395F">
      <w:pPr>
        <w:ind w:firstLine="567"/>
        <w:rPr>
          <w:rFonts w:cstheme="minorHAnsi"/>
          <w:bCs/>
          <w:szCs w:val="24"/>
        </w:rPr>
      </w:pPr>
      <w:r w:rsidRPr="009008E3">
        <w:rPr>
          <w:rFonts w:cstheme="minorHAnsi"/>
          <w:bCs/>
          <w:szCs w:val="24"/>
        </w:rPr>
        <w:t xml:space="preserve">Böylece halkın seçtiği, tek kişiden müteşekkil yürütme, birçok konuda tek belirleyici olacaktır. Başkanlık sisteminin demokratik bir biçimde işlediği tek örnek olan ABD'de yürütmenin tek kişiden oluşması </w:t>
      </w:r>
      <w:proofErr w:type="gramStart"/>
      <w:r w:rsidRPr="009008E3">
        <w:rPr>
          <w:rFonts w:cstheme="minorHAnsi"/>
          <w:bCs/>
          <w:szCs w:val="24"/>
        </w:rPr>
        <w:t>kriterine</w:t>
      </w:r>
      <w:proofErr w:type="gramEnd"/>
      <w:r w:rsidRPr="009008E3">
        <w:rPr>
          <w:rFonts w:cstheme="minorHAnsi"/>
          <w:bCs/>
          <w:szCs w:val="24"/>
        </w:rPr>
        <w:t xml:space="preserve"> bağlı olan, başkanın kabinesini serbestçe atamasına ilişkin önemli bir istisna getirilmiştir</w:t>
      </w:r>
      <w:r w:rsidRPr="009008E3">
        <w:rPr>
          <w:rStyle w:val="DipnotBavurusu"/>
          <w:rFonts w:cstheme="minorHAnsi"/>
          <w:bCs/>
          <w:szCs w:val="24"/>
        </w:rPr>
        <w:footnoteReference w:id="24"/>
      </w:r>
      <w:r w:rsidRPr="009008E3">
        <w:rPr>
          <w:rFonts w:cstheme="minorHAnsi"/>
          <w:bCs/>
          <w:szCs w:val="24"/>
        </w:rPr>
        <w:t>. Başkanın yaptığı kabine atamaları üzerinde, Senato'nun öneri ve onay yetkisi bulunmaktadır. B</w:t>
      </w:r>
      <w:r w:rsidR="0072657E" w:rsidRPr="009008E3">
        <w:rPr>
          <w:rFonts w:cstheme="minorHAnsi"/>
          <w:bCs/>
          <w:szCs w:val="24"/>
        </w:rPr>
        <w:t>u, b</w:t>
      </w:r>
      <w:r w:rsidRPr="009008E3">
        <w:rPr>
          <w:rFonts w:cstheme="minorHAnsi"/>
          <w:bCs/>
          <w:szCs w:val="24"/>
        </w:rPr>
        <w:t xml:space="preserve">aşkanlık sisteminin </w:t>
      </w:r>
      <w:proofErr w:type="gramStart"/>
      <w:r w:rsidRPr="009008E3">
        <w:rPr>
          <w:rFonts w:cstheme="minorHAnsi"/>
          <w:bCs/>
          <w:szCs w:val="24"/>
        </w:rPr>
        <w:t>prototipi</w:t>
      </w:r>
      <w:proofErr w:type="gramEnd"/>
      <w:r w:rsidRPr="009008E3">
        <w:rPr>
          <w:rFonts w:cstheme="minorHAnsi"/>
          <w:bCs/>
          <w:szCs w:val="24"/>
        </w:rPr>
        <w:t xml:space="preserve"> </w:t>
      </w:r>
      <w:r w:rsidRPr="009008E3">
        <w:rPr>
          <w:rFonts w:cstheme="minorHAnsi"/>
          <w:bCs/>
          <w:szCs w:val="24"/>
        </w:rPr>
        <w:lastRenderedPageBreak/>
        <w:t>diyebileceğimiz ABD'de olup Türkiye'de olmayan denge, fren mekanizmalarından biridir.  Senato bu yetkisini neredeyse hiç kullanmamıştır, bunun nedeni başkanın, atamalarını Senato'nun tercihlerini dikkate alarak özenle yapmasıdır</w:t>
      </w:r>
      <w:r w:rsidRPr="009008E3">
        <w:rPr>
          <w:rStyle w:val="DipnotBavurusu"/>
          <w:rFonts w:cstheme="minorHAnsi"/>
          <w:bCs/>
          <w:szCs w:val="24"/>
        </w:rPr>
        <w:footnoteReference w:id="25"/>
      </w:r>
      <w:r w:rsidRPr="009008E3">
        <w:rPr>
          <w:rFonts w:cstheme="minorHAnsi"/>
          <w:bCs/>
          <w:szCs w:val="24"/>
        </w:rPr>
        <w:t xml:space="preserve">. </w:t>
      </w:r>
    </w:p>
    <w:p w:rsidR="007B3B0C" w:rsidRPr="009008E3" w:rsidRDefault="007B3B0C" w:rsidP="0001395F">
      <w:pPr>
        <w:ind w:firstLine="567"/>
        <w:rPr>
          <w:rFonts w:cstheme="minorHAnsi"/>
          <w:bCs/>
          <w:szCs w:val="24"/>
        </w:rPr>
      </w:pPr>
      <w:r w:rsidRPr="009008E3">
        <w:rPr>
          <w:rFonts w:cstheme="minorHAnsi"/>
          <w:bCs/>
          <w:szCs w:val="24"/>
        </w:rPr>
        <w:t xml:space="preserve">Soma katliamı sonrası, mesai arkadaşlarının ölümünü protesto eden madenci Erdal Kocabıyık'a attığı tekmeyle tüm dünyada gündem olan dönemin Başbakanı Recep Tayyip Erdoğan'ın Başbakanlık Müşaviri Yusuf </w:t>
      </w:r>
      <w:proofErr w:type="spellStart"/>
      <w:r w:rsidRPr="009008E3">
        <w:rPr>
          <w:rFonts w:cstheme="minorHAnsi"/>
          <w:bCs/>
          <w:szCs w:val="24"/>
        </w:rPr>
        <w:t>Yerkel'in</w:t>
      </w:r>
      <w:proofErr w:type="spellEnd"/>
      <w:r w:rsidRPr="009008E3">
        <w:rPr>
          <w:rFonts w:cstheme="minorHAnsi"/>
          <w:bCs/>
          <w:szCs w:val="24"/>
        </w:rPr>
        <w:t xml:space="preserve"> tüm tepkilere rağmen </w:t>
      </w:r>
      <w:r w:rsidR="003429AD" w:rsidRPr="009008E3">
        <w:rPr>
          <w:rFonts w:cstheme="minorHAnsi"/>
          <w:bCs/>
          <w:szCs w:val="24"/>
        </w:rPr>
        <w:t xml:space="preserve">hem kendisinin hem de eşinin </w:t>
      </w:r>
      <w:r w:rsidRPr="009008E3">
        <w:rPr>
          <w:rFonts w:cstheme="minorHAnsi"/>
          <w:bCs/>
          <w:szCs w:val="24"/>
        </w:rPr>
        <w:t xml:space="preserve">aldığı terfiler hatıralarda tazeliğini korumaktadır. </w:t>
      </w:r>
      <w:r w:rsidR="003429AD" w:rsidRPr="009008E3">
        <w:rPr>
          <w:rFonts w:cstheme="minorHAnsi"/>
          <w:bCs/>
          <w:szCs w:val="24"/>
        </w:rPr>
        <w:t xml:space="preserve">Yine </w:t>
      </w:r>
      <w:proofErr w:type="spellStart"/>
      <w:r w:rsidR="003429AD" w:rsidRPr="009008E3">
        <w:rPr>
          <w:rFonts w:cstheme="minorHAnsi"/>
          <w:bCs/>
          <w:szCs w:val="24"/>
        </w:rPr>
        <w:t>Hrant</w:t>
      </w:r>
      <w:proofErr w:type="spellEnd"/>
      <w:r w:rsidR="003429AD" w:rsidRPr="009008E3">
        <w:rPr>
          <w:rFonts w:cstheme="minorHAnsi"/>
          <w:bCs/>
          <w:szCs w:val="24"/>
        </w:rPr>
        <w:t xml:space="preserve"> Dink cinayetine giden yolda döşenen taşların en bilineni olan 301'den </w:t>
      </w:r>
      <w:proofErr w:type="gramStart"/>
      <w:r w:rsidR="003429AD" w:rsidRPr="009008E3">
        <w:rPr>
          <w:rFonts w:cstheme="minorHAnsi"/>
          <w:bCs/>
          <w:szCs w:val="24"/>
        </w:rPr>
        <w:t>mahkumiyet</w:t>
      </w:r>
      <w:proofErr w:type="gramEnd"/>
      <w:r w:rsidR="003429AD" w:rsidRPr="009008E3">
        <w:rPr>
          <w:rFonts w:cstheme="minorHAnsi"/>
          <w:bCs/>
          <w:szCs w:val="24"/>
        </w:rPr>
        <w:t xml:space="preserve"> kararında imzası olan Nihat Ömeroğlu'nun muhalefetin ısrarına rağmen AKP'nin oylarıyla Ombudsman olarak</w:t>
      </w:r>
      <w:r w:rsidR="00140BDB" w:rsidRPr="009008E3">
        <w:rPr>
          <w:rFonts w:cstheme="minorHAnsi"/>
          <w:bCs/>
          <w:szCs w:val="24"/>
        </w:rPr>
        <w:t xml:space="preserve"> seçilmesi</w:t>
      </w:r>
      <w:r w:rsidR="003429AD" w:rsidRPr="009008E3">
        <w:rPr>
          <w:rFonts w:cstheme="minorHAnsi"/>
          <w:bCs/>
          <w:szCs w:val="24"/>
        </w:rPr>
        <w:t>, bu etik ve nezaket kuralının Cumhurbaşkanı</w:t>
      </w:r>
      <w:r w:rsidR="0072657E" w:rsidRPr="009008E3">
        <w:rPr>
          <w:rFonts w:cstheme="minorHAnsi"/>
          <w:bCs/>
          <w:szCs w:val="24"/>
        </w:rPr>
        <w:t xml:space="preserve"> ve AKP</w:t>
      </w:r>
      <w:r w:rsidR="003429AD" w:rsidRPr="009008E3">
        <w:rPr>
          <w:rFonts w:cstheme="minorHAnsi"/>
          <w:bCs/>
          <w:szCs w:val="24"/>
        </w:rPr>
        <w:t xml:space="preserve"> tarafından uygulanmayacağını gösteren </w:t>
      </w:r>
      <w:r w:rsidR="0072657E" w:rsidRPr="009008E3">
        <w:rPr>
          <w:rFonts w:cstheme="minorHAnsi"/>
          <w:bCs/>
          <w:szCs w:val="24"/>
        </w:rPr>
        <w:t xml:space="preserve">ve hemen akla gelen </w:t>
      </w:r>
      <w:r w:rsidR="003429AD" w:rsidRPr="009008E3">
        <w:rPr>
          <w:rFonts w:cstheme="minorHAnsi"/>
          <w:bCs/>
          <w:szCs w:val="24"/>
        </w:rPr>
        <w:t>örneklerdir.</w:t>
      </w:r>
    </w:p>
    <w:p w:rsidR="003429AD" w:rsidRPr="009008E3" w:rsidRDefault="003429AD" w:rsidP="0001395F">
      <w:pPr>
        <w:ind w:firstLine="567"/>
        <w:rPr>
          <w:rFonts w:cstheme="minorHAnsi"/>
          <w:bCs/>
          <w:szCs w:val="24"/>
        </w:rPr>
      </w:pPr>
      <w:r w:rsidRPr="009008E3">
        <w:rPr>
          <w:rFonts w:cstheme="minorHAnsi"/>
          <w:bCs/>
          <w:szCs w:val="24"/>
        </w:rPr>
        <w:t xml:space="preserve">Savaş sebebiyle seçimlerin yapılmasına </w:t>
      </w:r>
      <w:proofErr w:type="gramStart"/>
      <w:r w:rsidRPr="009008E3">
        <w:rPr>
          <w:rFonts w:cstheme="minorHAnsi"/>
          <w:bCs/>
          <w:szCs w:val="24"/>
        </w:rPr>
        <w:t>imkan</w:t>
      </w:r>
      <w:proofErr w:type="gramEnd"/>
      <w:r w:rsidRPr="009008E3">
        <w:rPr>
          <w:rFonts w:cstheme="minorHAnsi"/>
          <w:bCs/>
          <w:szCs w:val="24"/>
        </w:rPr>
        <w:t xml:space="preserve"> görülmezse, seçimleri geriye bırakma yetkisi TBMM'de iken</w:t>
      </w:r>
      <w:r w:rsidR="0072657E" w:rsidRPr="009008E3">
        <w:rPr>
          <w:rFonts w:cstheme="minorHAnsi"/>
          <w:bCs/>
          <w:szCs w:val="24"/>
        </w:rPr>
        <w:t xml:space="preserve"> </w:t>
      </w:r>
      <w:r w:rsidRPr="009008E3">
        <w:rPr>
          <w:rFonts w:cstheme="minorHAnsi"/>
          <w:bCs/>
          <w:szCs w:val="24"/>
        </w:rPr>
        <w:t>teklifle bu yetki TBMM ve Cumhurbaşkanı'na verilmektedir. Erteleme sebebi ortadan kalkmazsa aynı usulle bu işlem tekrarlanabilecektir. Bunun riski, Ortadoğu'da çatışmaların yoğunlaşmasıyla savaş hali</w:t>
      </w:r>
      <w:r w:rsidR="0072657E" w:rsidRPr="009008E3">
        <w:rPr>
          <w:rFonts w:cstheme="minorHAnsi"/>
          <w:bCs/>
          <w:szCs w:val="24"/>
        </w:rPr>
        <w:t>nin</w:t>
      </w:r>
      <w:r w:rsidRPr="009008E3">
        <w:rPr>
          <w:rFonts w:cstheme="minorHAnsi"/>
          <w:bCs/>
          <w:szCs w:val="24"/>
        </w:rPr>
        <w:t xml:space="preserve"> uzak bir ihtimal olmaktan çıkması karşısında, TBMM'de 600 kişinin müzakereler sonucu ve hem parlamentonun hem kendi güvencelerinin selameti kaygısıyla böyle bir kararı alması, Cumhurbaşkanı'n</w:t>
      </w:r>
      <w:r w:rsidR="00F330E1" w:rsidRPr="009008E3">
        <w:rPr>
          <w:rFonts w:cstheme="minorHAnsi"/>
          <w:bCs/>
          <w:szCs w:val="24"/>
        </w:rPr>
        <w:t>ın t</w:t>
      </w:r>
      <w:r w:rsidRPr="009008E3">
        <w:rPr>
          <w:rFonts w:cstheme="minorHAnsi"/>
          <w:bCs/>
          <w:szCs w:val="24"/>
        </w:rPr>
        <w:t>ek s</w:t>
      </w:r>
      <w:r w:rsidR="00F330E1" w:rsidRPr="009008E3">
        <w:rPr>
          <w:rFonts w:cstheme="minorHAnsi"/>
          <w:bCs/>
          <w:szCs w:val="24"/>
        </w:rPr>
        <w:t>onucu kendi iktidarının devamı olacak böyle bir kararı</w:t>
      </w:r>
      <w:r w:rsidRPr="009008E3">
        <w:rPr>
          <w:rFonts w:cstheme="minorHAnsi"/>
          <w:bCs/>
          <w:szCs w:val="24"/>
        </w:rPr>
        <w:t xml:space="preserve"> almasından daha zordur. Böylece seçimlerin ertelenm</w:t>
      </w:r>
      <w:r w:rsidR="00F76010" w:rsidRPr="009008E3">
        <w:rPr>
          <w:rFonts w:cstheme="minorHAnsi"/>
          <w:bCs/>
          <w:szCs w:val="24"/>
        </w:rPr>
        <w:t>esi kararı alınması kolaylaşmaktadır</w:t>
      </w:r>
      <w:r w:rsidRPr="009008E3">
        <w:rPr>
          <w:rFonts w:cstheme="minorHAnsi"/>
          <w:bCs/>
          <w:szCs w:val="24"/>
        </w:rPr>
        <w:t xml:space="preserve">. 92. maddede savaş ilan etmeye yetkili </w:t>
      </w:r>
      <w:r w:rsidR="0072657E" w:rsidRPr="009008E3">
        <w:rPr>
          <w:rFonts w:cstheme="minorHAnsi"/>
          <w:bCs/>
          <w:szCs w:val="24"/>
        </w:rPr>
        <w:t xml:space="preserve">merci </w:t>
      </w:r>
      <w:r w:rsidRPr="009008E3">
        <w:rPr>
          <w:rFonts w:cstheme="minorHAnsi"/>
          <w:bCs/>
          <w:szCs w:val="24"/>
        </w:rPr>
        <w:t xml:space="preserve">TBMM ve </w:t>
      </w:r>
      <w:r w:rsidR="00F330E1" w:rsidRPr="009008E3">
        <w:rPr>
          <w:rFonts w:cstheme="minorHAnsi"/>
          <w:bCs/>
          <w:szCs w:val="24"/>
        </w:rPr>
        <w:t>TBMM</w:t>
      </w:r>
      <w:r w:rsidRPr="009008E3">
        <w:rPr>
          <w:rFonts w:cstheme="minorHAnsi"/>
          <w:bCs/>
          <w:szCs w:val="24"/>
        </w:rPr>
        <w:t xml:space="preserve"> tatildeyken bir saldırı olması halinde C</w:t>
      </w:r>
      <w:r w:rsidR="00F76010" w:rsidRPr="009008E3">
        <w:rPr>
          <w:rFonts w:cstheme="minorHAnsi"/>
          <w:bCs/>
          <w:szCs w:val="24"/>
        </w:rPr>
        <w:t>umhurbaşkanı olarak belirtilmiştir.</w:t>
      </w:r>
      <w:r w:rsidRPr="009008E3">
        <w:rPr>
          <w:rFonts w:cstheme="minorHAnsi"/>
          <w:bCs/>
          <w:szCs w:val="24"/>
        </w:rPr>
        <w:t xml:space="preserve"> Aynı şekilde 104. maddede milli güvenlik politikalarını belirleyip gerekli tedbirleri almak da </w:t>
      </w:r>
      <w:r w:rsidR="00F76010" w:rsidRPr="009008E3">
        <w:rPr>
          <w:rFonts w:cstheme="minorHAnsi"/>
          <w:bCs/>
          <w:szCs w:val="24"/>
        </w:rPr>
        <w:t>Cumhurbaşkanının</w:t>
      </w:r>
      <w:r w:rsidRPr="009008E3">
        <w:rPr>
          <w:rFonts w:cstheme="minorHAnsi"/>
          <w:bCs/>
          <w:szCs w:val="24"/>
        </w:rPr>
        <w:t xml:space="preserve"> yetkisi olarak</w:t>
      </w:r>
      <w:r w:rsidR="00F76010" w:rsidRPr="009008E3">
        <w:rPr>
          <w:rFonts w:cstheme="minorHAnsi"/>
          <w:bCs/>
          <w:szCs w:val="24"/>
        </w:rPr>
        <w:t xml:space="preserve"> sayılmıştır. </w:t>
      </w:r>
      <w:r w:rsidR="00F330E1" w:rsidRPr="009008E3">
        <w:rPr>
          <w:rFonts w:cstheme="minorHAnsi"/>
          <w:bCs/>
          <w:szCs w:val="24"/>
        </w:rPr>
        <w:t>Bu anayasal çerçevede s</w:t>
      </w:r>
      <w:r w:rsidR="00F76010" w:rsidRPr="009008E3">
        <w:rPr>
          <w:rFonts w:cstheme="minorHAnsi"/>
          <w:bCs/>
          <w:szCs w:val="24"/>
        </w:rPr>
        <w:t>avaş şartlarını bir</w:t>
      </w:r>
      <w:r w:rsidRPr="009008E3">
        <w:rPr>
          <w:rFonts w:cstheme="minorHAnsi"/>
          <w:bCs/>
          <w:szCs w:val="24"/>
        </w:rPr>
        <w:t xml:space="preserve"> kişi yaratabiliyorken, aynı kişinin</w:t>
      </w:r>
      <w:r w:rsidR="00F330E1" w:rsidRPr="009008E3">
        <w:rPr>
          <w:rFonts w:cstheme="minorHAnsi"/>
          <w:bCs/>
          <w:szCs w:val="24"/>
        </w:rPr>
        <w:t xml:space="preserve"> seçimlerin</w:t>
      </w:r>
      <w:r w:rsidRPr="009008E3">
        <w:rPr>
          <w:rFonts w:cstheme="minorHAnsi"/>
          <w:bCs/>
          <w:szCs w:val="24"/>
        </w:rPr>
        <w:t xml:space="preserve"> ertele</w:t>
      </w:r>
      <w:r w:rsidR="00F330E1" w:rsidRPr="009008E3">
        <w:rPr>
          <w:rFonts w:cstheme="minorHAnsi"/>
          <w:bCs/>
          <w:szCs w:val="24"/>
        </w:rPr>
        <w:t>n</w:t>
      </w:r>
      <w:r w:rsidRPr="009008E3">
        <w:rPr>
          <w:rFonts w:cstheme="minorHAnsi"/>
          <w:bCs/>
          <w:szCs w:val="24"/>
        </w:rPr>
        <w:t>me</w:t>
      </w:r>
      <w:r w:rsidR="00F330E1" w:rsidRPr="009008E3">
        <w:rPr>
          <w:rFonts w:cstheme="minorHAnsi"/>
          <w:bCs/>
          <w:szCs w:val="24"/>
        </w:rPr>
        <w:t>si yönünde</w:t>
      </w:r>
      <w:r w:rsidRPr="009008E3">
        <w:rPr>
          <w:rFonts w:cstheme="minorHAnsi"/>
          <w:bCs/>
          <w:szCs w:val="24"/>
        </w:rPr>
        <w:t xml:space="preserve"> kararı al</w:t>
      </w:r>
      <w:r w:rsidR="00F330E1" w:rsidRPr="009008E3">
        <w:rPr>
          <w:rFonts w:cstheme="minorHAnsi"/>
          <w:bCs/>
          <w:szCs w:val="24"/>
        </w:rPr>
        <w:t>abilmesi</w:t>
      </w:r>
      <w:r w:rsidRPr="009008E3">
        <w:rPr>
          <w:rFonts w:cstheme="minorHAnsi"/>
          <w:bCs/>
          <w:szCs w:val="24"/>
        </w:rPr>
        <w:t>, büyük sorunlar doğurabilir. Eski düzenlemeye paralel olarak, bu kararın kaç defa alınabil</w:t>
      </w:r>
      <w:r w:rsidR="00F76010" w:rsidRPr="009008E3">
        <w:rPr>
          <w:rFonts w:cstheme="minorHAnsi"/>
          <w:bCs/>
          <w:szCs w:val="24"/>
        </w:rPr>
        <w:t>eceği yönünde bir belirleme yer almamaktadır.</w:t>
      </w:r>
      <w:r w:rsidRPr="009008E3">
        <w:rPr>
          <w:rFonts w:cstheme="minorHAnsi"/>
          <w:bCs/>
          <w:szCs w:val="24"/>
        </w:rPr>
        <w:t xml:space="preserve"> Savaş bahanesiyle, ülkenin içinde ciddi bir şiddet olayı olmasa bile, seçim senelerce ertelenebilir.</w:t>
      </w:r>
    </w:p>
    <w:p w:rsidR="003429AD" w:rsidRPr="009008E3" w:rsidRDefault="003429AD" w:rsidP="0001395F">
      <w:pPr>
        <w:ind w:firstLine="567"/>
        <w:rPr>
          <w:rFonts w:cstheme="minorHAnsi"/>
          <w:bCs/>
          <w:szCs w:val="24"/>
        </w:rPr>
      </w:pPr>
      <w:r w:rsidRPr="009008E3">
        <w:rPr>
          <w:rFonts w:cstheme="minorHAnsi"/>
          <w:bCs/>
          <w:szCs w:val="24"/>
        </w:rPr>
        <w:t>Cumhurbaşkanının yetkilerini düzenleyen 104. madde Cumhurbaşkanına, 1982 anayasasının en çok eleştirilen hükümlerinden olan</w:t>
      </w:r>
      <w:r w:rsidR="00F330E1" w:rsidRPr="009008E3">
        <w:rPr>
          <w:rFonts w:cstheme="minorHAnsi"/>
          <w:bCs/>
          <w:szCs w:val="24"/>
        </w:rPr>
        <w:t>,</w:t>
      </w:r>
      <w:r w:rsidRPr="009008E3">
        <w:rPr>
          <w:rFonts w:cstheme="minorHAnsi"/>
          <w:bCs/>
          <w:szCs w:val="24"/>
        </w:rPr>
        <w:t xml:space="preserve"> devlet organlarının düzenli ve uyumlu çalışma</w:t>
      </w:r>
      <w:r w:rsidR="00F330E1" w:rsidRPr="009008E3">
        <w:rPr>
          <w:rFonts w:cstheme="minorHAnsi"/>
          <w:bCs/>
          <w:szCs w:val="24"/>
        </w:rPr>
        <w:t>sı konusunda sadece sembolik değerdeki</w:t>
      </w:r>
      <w:r w:rsidRPr="009008E3">
        <w:rPr>
          <w:rFonts w:cstheme="minorHAnsi"/>
          <w:bCs/>
          <w:szCs w:val="24"/>
        </w:rPr>
        <w:t xml:space="preserve"> gözetim yükümlülüğünü daha da genişleterek "temin etmek" gibi daha aktif bir rol biçmiştir. Cumhurbaşkanının yetkileri mevcut düzenlemede, yasama-yürütme ve yargı için olanlar şeklinde ayrılmıştır. Teklifte bu ayırıma </w:t>
      </w:r>
      <w:r w:rsidRPr="009008E3">
        <w:rPr>
          <w:rFonts w:cstheme="minorHAnsi"/>
          <w:bCs/>
          <w:szCs w:val="24"/>
        </w:rPr>
        <w:lastRenderedPageBreak/>
        <w:t>yer verilmemiştir. Kuvvetlerin keskin çizgilerle ayrıldığı başkanlık sisteminde, yürütmenin başı Cumhurbaşkanının parlamentoya müdahalesi söz konusu olmamalıdır. Oysa "</w:t>
      </w:r>
      <w:r w:rsidRPr="009008E3">
        <w:rPr>
          <w:rFonts w:cstheme="minorHAnsi"/>
          <w:bCs/>
          <w:i/>
          <w:szCs w:val="24"/>
        </w:rPr>
        <w:t>Ülkenin iç ve dış siyaseti hakkında Meclise mesaj verir</w:t>
      </w:r>
      <w:r w:rsidRPr="009008E3">
        <w:rPr>
          <w:rFonts w:cstheme="minorHAnsi"/>
          <w:bCs/>
          <w:szCs w:val="24"/>
        </w:rPr>
        <w:t xml:space="preserve">" ibaresi bu açıdan çok belirsizdir. Mesaj vermek, hukukun ama özellikle anayasanın kaldıramayacağı kadar </w:t>
      </w:r>
      <w:proofErr w:type="spellStart"/>
      <w:r w:rsidRPr="009008E3">
        <w:rPr>
          <w:rFonts w:cstheme="minorHAnsi"/>
          <w:bCs/>
          <w:szCs w:val="24"/>
        </w:rPr>
        <w:t>flu</w:t>
      </w:r>
      <w:proofErr w:type="spellEnd"/>
      <w:r w:rsidRPr="009008E3">
        <w:rPr>
          <w:rFonts w:cstheme="minorHAnsi"/>
          <w:bCs/>
          <w:szCs w:val="24"/>
        </w:rPr>
        <w:t xml:space="preserve"> bir kavramdır. Bu emir/talimat olarak anlaşılabilir, parlamentoyu yönlendirme çabasıdır. Par</w:t>
      </w:r>
      <w:r w:rsidR="00F330E1" w:rsidRPr="009008E3">
        <w:rPr>
          <w:rFonts w:cstheme="minorHAnsi"/>
          <w:bCs/>
          <w:szCs w:val="24"/>
        </w:rPr>
        <w:t xml:space="preserve">lamentonun yürütme üzerindeki </w:t>
      </w:r>
      <w:r w:rsidRPr="009008E3">
        <w:rPr>
          <w:rFonts w:cstheme="minorHAnsi"/>
          <w:bCs/>
          <w:szCs w:val="24"/>
        </w:rPr>
        <w:t>denetimi kısıtlanır, hatta tamamen ortadan kaldırılırken, Cumhurbaşkanı</w:t>
      </w:r>
      <w:r w:rsidR="00F330E1" w:rsidRPr="009008E3">
        <w:rPr>
          <w:rFonts w:cstheme="minorHAnsi"/>
          <w:bCs/>
          <w:szCs w:val="24"/>
        </w:rPr>
        <w:t>nın</w:t>
      </w:r>
      <w:r w:rsidRPr="009008E3">
        <w:rPr>
          <w:rFonts w:cstheme="minorHAnsi"/>
          <w:bCs/>
          <w:szCs w:val="24"/>
        </w:rPr>
        <w:t xml:space="preserve"> parlamentoya müdahale </w:t>
      </w:r>
      <w:r w:rsidR="00F330E1" w:rsidRPr="009008E3">
        <w:rPr>
          <w:rFonts w:cstheme="minorHAnsi"/>
          <w:bCs/>
          <w:szCs w:val="24"/>
        </w:rPr>
        <w:t>yolları genişletilmektedir</w:t>
      </w:r>
      <w:r w:rsidRPr="009008E3">
        <w:rPr>
          <w:rFonts w:cstheme="minorHAnsi"/>
          <w:bCs/>
          <w:szCs w:val="24"/>
        </w:rPr>
        <w:t>.</w:t>
      </w:r>
    </w:p>
    <w:p w:rsidR="00F76010" w:rsidRPr="009008E3" w:rsidRDefault="00F76010" w:rsidP="0001395F">
      <w:pPr>
        <w:ind w:firstLine="567"/>
        <w:rPr>
          <w:rFonts w:cstheme="minorHAnsi"/>
          <w:bCs/>
          <w:szCs w:val="24"/>
        </w:rPr>
      </w:pPr>
      <w:r w:rsidRPr="009008E3">
        <w:rPr>
          <w:rFonts w:cstheme="minorHAnsi"/>
          <w:bCs/>
          <w:szCs w:val="24"/>
        </w:rPr>
        <w:t>Kaç tane olduğu</w:t>
      </w:r>
      <w:r w:rsidR="001031B0" w:rsidRPr="009008E3">
        <w:rPr>
          <w:rFonts w:cstheme="minorHAnsi"/>
          <w:bCs/>
          <w:szCs w:val="24"/>
        </w:rPr>
        <w:t>, görev tanımları</w:t>
      </w:r>
      <w:r w:rsidRPr="009008E3">
        <w:rPr>
          <w:rFonts w:cstheme="minorHAnsi"/>
          <w:bCs/>
          <w:szCs w:val="24"/>
        </w:rPr>
        <w:t xml:space="preserve"> belli olmayan Cumhurbaşkanı yardımcılarını atamakta tek yetkili Cumhurbaşkanıdır. Diğer başkanlık sistemlerinde ya seçimle, ya Senato ya da bir başka organın onayıyla göreve gelen Bakanlar Kurulu karşısında öngörülen sistemde hiçbir denge/fren mekanizması yoktur.</w:t>
      </w:r>
    </w:p>
    <w:p w:rsidR="00F76010" w:rsidRPr="009008E3" w:rsidRDefault="00F76010" w:rsidP="0001395F">
      <w:pPr>
        <w:ind w:firstLine="567"/>
        <w:rPr>
          <w:rFonts w:cstheme="minorHAnsi"/>
          <w:bCs/>
          <w:szCs w:val="24"/>
        </w:rPr>
      </w:pPr>
      <w:r w:rsidRPr="009008E3">
        <w:rPr>
          <w:rFonts w:cstheme="minorHAnsi"/>
          <w:bCs/>
          <w:szCs w:val="24"/>
        </w:rPr>
        <w:t xml:space="preserve">Üst düzey kamu yöneticilerini atayıp görevlerine son verme yetkisi açıkça anayasada düzenlenmektedir. </w:t>
      </w:r>
      <w:proofErr w:type="gramStart"/>
      <w:r w:rsidRPr="009008E3">
        <w:rPr>
          <w:rFonts w:cstheme="minorHAnsi"/>
          <w:bCs/>
          <w:szCs w:val="24"/>
        </w:rPr>
        <w:t xml:space="preserve">Bunların kim oldukları kanunda belirtilmese de (AYM tarafından iptal edilmiş bir kanunda Müsteşar, Müsteşar Yardımcısı, Genel Müdür, Başkan, Kurul Başkanı, Kurul Başkan Yardımcısı, Kurul Üyeleri, Yönetim Kurulu Üyeleri, Genel Müdür Yardımcısı, Daire Başkanı, Büyükelçi, Vali, Kaymakam, Bölge Müdürü ve İl Müdürü olarak sıralanmaktadır) tüm bürokrasi üzerinde tek yetkili Cumhurbaşkanı olmaktadır. </w:t>
      </w:r>
      <w:proofErr w:type="gramEnd"/>
    </w:p>
    <w:p w:rsidR="006C50DA" w:rsidRPr="009008E3" w:rsidRDefault="00F76010" w:rsidP="0001395F">
      <w:pPr>
        <w:ind w:firstLine="567"/>
        <w:rPr>
          <w:rFonts w:cstheme="minorHAnsi"/>
          <w:bCs/>
          <w:szCs w:val="24"/>
        </w:rPr>
      </w:pPr>
      <w:r w:rsidRPr="009008E3">
        <w:rPr>
          <w:rFonts w:cstheme="minorHAnsi"/>
          <w:bCs/>
          <w:szCs w:val="24"/>
        </w:rPr>
        <w:t>Milletlerarası anlaşmaları sadece onaylama konumunda bulunan Cumhurbaşkanı, burada anlaşmaları imzalama konumuna alınmaktadır. Böylece uluslararası ilişkilerde de hiçbir sorumluluk/fren mekanizmasına tabi olmadan tasarruflarda bulunma yetkisi gelmektedir.</w:t>
      </w:r>
    </w:p>
    <w:p w:rsidR="00F76010" w:rsidRPr="009008E3" w:rsidRDefault="00F76010" w:rsidP="0001395F">
      <w:pPr>
        <w:ind w:firstLine="567"/>
        <w:rPr>
          <w:rFonts w:cs="Times New Roman"/>
          <w:bCs/>
          <w:szCs w:val="24"/>
        </w:rPr>
      </w:pPr>
      <w:r w:rsidRPr="009008E3">
        <w:rPr>
          <w:rFonts w:cstheme="minorHAnsi"/>
          <w:bCs/>
          <w:szCs w:val="24"/>
        </w:rPr>
        <w:t xml:space="preserve">Cumhurbaşkanı yardımcıları ve Bakanları düzenleyen 106. madde, yine hiçbir denetim mekanizması veya </w:t>
      </w:r>
      <w:proofErr w:type="gramStart"/>
      <w:r w:rsidRPr="009008E3">
        <w:rPr>
          <w:rFonts w:cstheme="minorHAnsi"/>
          <w:bCs/>
          <w:szCs w:val="24"/>
        </w:rPr>
        <w:t>kriter</w:t>
      </w:r>
      <w:proofErr w:type="gramEnd"/>
      <w:r w:rsidRPr="009008E3">
        <w:rPr>
          <w:rFonts w:cstheme="minorHAnsi"/>
          <w:bCs/>
          <w:szCs w:val="24"/>
        </w:rPr>
        <w:t xml:space="preserve"> öngörmeden, Cumhurbaşkanına sınırsız yardımcı atama yetkisi vermektedir. Hatırlamak gerekir ki, ABD'de başkan yardımcısını da halk seç</w:t>
      </w:r>
      <w:r w:rsidR="004E436C" w:rsidRPr="009008E3">
        <w:rPr>
          <w:rFonts w:cstheme="minorHAnsi"/>
          <w:bCs/>
          <w:szCs w:val="24"/>
        </w:rPr>
        <w:t>mektedir</w:t>
      </w:r>
      <w:r w:rsidRPr="009008E3">
        <w:rPr>
          <w:rFonts w:cstheme="minorHAnsi"/>
          <w:bCs/>
          <w:szCs w:val="24"/>
        </w:rPr>
        <w:t>.</w:t>
      </w:r>
      <w:r w:rsidR="002C1670" w:rsidRPr="009008E3">
        <w:rPr>
          <w:rFonts w:cstheme="minorHAnsi"/>
          <w:bCs/>
          <w:szCs w:val="24"/>
        </w:rPr>
        <w:t xml:space="preserve"> Cumhurbaşkanı yardımcıları ve Bakanlar, aşılması neredeyse </w:t>
      </w:r>
      <w:proofErr w:type="gramStart"/>
      <w:r w:rsidR="002C1670" w:rsidRPr="009008E3">
        <w:rPr>
          <w:rFonts w:cstheme="minorHAnsi"/>
          <w:bCs/>
          <w:szCs w:val="24"/>
        </w:rPr>
        <w:t>imkansız</w:t>
      </w:r>
      <w:proofErr w:type="gramEnd"/>
      <w:r w:rsidR="002C1670" w:rsidRPr="009008E3">
        <w:rPr>
          <w:rFonts w:cstheme="minorHAnsi"/>
          <w:bCs/>
          <w:szCs w:val="24"/>
        </w:rPr>
        <w:t xml:space="preserve"> bir meclis soruşturması usulüyle dokunulmazlık kazanmaktadırlar.</w:t>
      </w:r>
      <w:r w:rsidR="001031B0" w:rsidRPr="009008E3">
        <w:rPr>
          <w:rFonts w:cstheme="minorHAnsi"/>
          <w:bCs/>
          <w:szCs w:val="24"/>
        </w:rPr>
        <w:t xml:space="preserve"> </w:t>
      </w:r>
      <w:r w:rsidR="002C1670" w:rsidRPr="009008E3">
        <w:t>Cumhurbaşkanı y</w:t>
      </w:r>
      <w:r w:rsidR="002C1670" w:rsidRPr="009008E3">
        <w:rPr>
          <w:rFonts w:cstheme="minorHAnsi"/>
          <w:bCs/>
          <w:szCs w:val="24"/>
        </w:rPr>
        <w:t xml:space="preserve">ardımcıları </w:t>
      </w:r>
      <w:r w:rsidR="004E436C" w:rsidRPr="009008E3">
        <w:rPr>
          <w:rFonts w:cstheme="minorHAnsi"/>
          <w:bCs/>
          <w:szCs w:val="24"/>
        </w:rPr>
        <w:t>ile Bakanların soruşturulması, Yüce D</w:t>
      </w:r>
      <w:r w:rsidR="002C1670" w:rsidRPr="009008E3">
        <w:rPr>
          <w:rFonts w:cstheme="minorHAnsi"/>
          <w:bCs/>
          <w:szCs w:val="24"/>
        </w:rPr>
        <w:t>ivana sevki usulleri zorlaştırılmıştır. Bu da</w:t>
      </w:r>
      <w:r w:rsidR="004E436C" w:rsidRPr="009008E3">
        <w:rPr>
          <w:rFonts w:cstheme="minorHAnsi"/>
          <w:bCs/>
          <w:szCs w:val="24"/>
        </w:rPr>
        <w:t xml:space="preserve"> siyaseten Meclis'in denetiminden azade olan</w:t>
      </w:r>
      <w:r w:rsidR="002C1670" w:rsidRPr="009008E3">
        <w:rPr>
          <w:rFonts w:cstheme="minorHAnsi"/>
          <w:bCs/>
          <w:szCs w:val="24"/>
        </w:rPr>
        <w:t xml:space="preserve"> yürütmeyi</w:t>
      </w:r>
      <w:r w:rsidR="004E436C" w:rsidRPr="009008E3">
        <w:rPr>
          <w:rFonts w:cstheme="minorHAnsi"/>
          <w:bCs/>
          <w:szCs w:val="24"/>
        </w:rPr>
        <w:t>, hukuken de</w:t>
      </w:r>
      <w:r w:rsidR="002C1670" w:rsidRPr="009008E3">
        <w:rPr>
          <w:rFonts w:cstheme="minorHAnsi"/>
          <w:bCs/>
          <w:szCs w:val="24"/>
        </w:rPr>
        <w:t xml:space="preserve"> denetlenemez hale getirmektedir. Yine meclis soruşturması açılması, mevcut düzenlemede TBMM üye tamsayısının en az 1/10’u (60) tarafından talep edilebiliyorken öneriye göre salt </w:t>
      </w:r>
      <w:r w:rsidR="002C1670" w:rsidRPr="009008E3">
        <w:rPr>
          <w:rFonts w:cs="Times New Roman"/>
          <w:bCs/>
          <w:szCs w:val="24"/>
        </w:rPr>
        <w:t>çoğunluk (300) şartı yer almakta, Yüce Divana sevki için ise 2/3</w:t>
      </w:r>
      <w:r w:rsidR="004E436C" w:rsidRPr="009008E3">
        <w:rPr>
          <w:rFonts w:cs="Times New Roman"/>
          <w:bCs/>
          <w:szCs w:val="24"/>
        </w:rPr>
        <w:t xml:space="preserve"> çoğunluk, yani 400 milletvekili</w:t>
      </w:r>
      <w:r w:rsidR="002C1670" w:rsidRPr="009008E3">
        <w:rPr>
          <w:rFonts w:cs="Times New Roman"/>
          <w:bCs/>
          <w:szCs w:val="24"/>
        </w:rPr>
        <w:t xml:space="preserve"> aranmaktadır.</w:t>
      </w:r>
      <w:r w:rsidR="004E436C" w:rsidRPr="009008E3">
        <w:rPr>
          <w:rFonts w:cs="Times New Roman"/>
          <w:bCs/>
          <w:szCs w:val="24"/>
        </w:rPr>
        <w:t xml:space="preserve"> Yani ancak ve ancak bugün AKP'nin anayasayı değiştirmek için aradığı ve bulamadığı çoğunlukla </w:t>
      </w:r>
      <w:r w:rsidR="004E436C" w:rsidRPr="009008E3">
        <w:rPr>
          <w:rFonts w:cs="Times New Roman"/>
          <w:bCs/>
          <w:szCs w:val="24"/>
        </w:rPr>
        <w:lastRenderedPageBreak/>
        <w:t>yürütmenin diğer aktörlerinin sorumluluğuna gidilecektir. Bu zırh yetmiyormuş gibi, görev süresiyle sınırlı tutulmamakta ve dokunulmazlık bu görevlilerin ömürleri boyunca sürecek şekilde düzenlenmektedir.</w:t>
      </w:r>
    </w:p>
    <w:p w:rsidR="003C2C52" w:rsidRPr="009008E3" w:rsidRDefault="003C2C52" w:rsidP="0001395F">
      <w:pPr>
        <w:ind w:firstLine="567"/>
        <w:rPr>
          <w:rFonts w:cs="Times New Roman"/>
          <w:bCs/>
          <w:szCs w:val="24"/>
        </w:rPr>
      </w:pPr>
      <w:r w:rsidRPr="009008E3">
        <w:rPr>
          <w:rFonts w:cstheme="minorHAnsi"/>
          <w:bCs/>
          <w:szCs w:val="24"/>
        </w:rPr>
        <w:t>Cumhurbaşkanı kararnamelerinin tam olarak ne olduğuna dair Komisyon tartışmaları yürütülürken, iktidarın</w:t>
      </w:r>
      <w:r w:rsidR="004C05DE" w:rsidRPr="009008E3">
        <w:rPr>
          <w:rFonts w:cstheme="minorHAnsi"/>
          <w:bCs/>
          <w:szCs w:val="24"/>
        </w:rPr>
        <w:t xml:space="preserve"> hangi konularda kararname çıkarılamayacağı düzenlenerek, bunun aslında kararnamelerin sınırını çizdiği ifade edilmiştir. 29 Aralık 2016 günü saat 18.50'de Komisyon'a sunulan ve okutulup, görüşülüp, kabul edilmesi 6 dakika alan, yani 18.56'da kabul edilen önerge uyarınca, </w:t>
      </w:r>
      <w:proofErr w:type="spellStart"/>
      <w:r w:rsidR="004C05DE" w:rsidRPr="009008E3">
        <w:rPr>
          <w:rFonts w:cstheme="minorHAnsi"/>
          <w:bCs/>
          <w:szCs w:val="24"/>
        </w:rPr>
        <w:t>OHAL'de</w:t>
      </w:r>
      <w:proofErr w:type="spellEnd"/>
      <w:r w:rsidR="004C05DE" w:rsidRPr="009008E3">
        <w:rPr>
          <w:rFonts w:cstheme="minorHAnsi"/>
          <w:bCs/>
          <w:szCs w:val="24"/>
        </w:rPr>
        <w:t xml:space="preserve"> Cumhurbaşkanı kararnamelerin istisna bırakılan alanlara dair de çıkarılabilecek, yani temel hak ve özgürlüklerin kararname ile rahatlıkla düzenlenebilecektir.</w:t>
      </w:r>
    </w:p>
    <w:p w:rsidR="00AD0A7D" w:rsidRPr="009008E3" w:rsidRDefault="001031B0" w:rsidP="0001395F">
      <w:pPr>
        <w:ind w:firstLine="567"/>
        <w:rPr>
          <w:rFonts w:cs="Times New Roman"/>
          <w:b/>
          <w:bCs/>
          <w:szCs w:val="24"/>
        </w:rPr>
      </w:pPr>
      <w:r w:rsidRPr="009008E3">
        <w:rPr>
          <w:rFonts w:cs="Times New Roman"/>
          <w:b/>
          <w:bCs/>
          <w:szCs w:val="24"/>
        </w:rPr>
        <w:t xml:space="preserve">PARLAMENTONUN </w:t>
      </w:r>
      <w:r w:rsidR="00B52F4C" w:rsidRPr="009008E3">
        <w:rPr>
          <w:rFonts w:cs="Times New Roman"/>
          <w:b/>
          <w:bCs/>
          <w:szCs w:val="24"/>
        </w:rPr>
        <w:t>SONU</w:t>
      </w:r>
    </w:p>
    <w:p w:rsidR="005F11DE" w:rsidRPr="009008E3" w:rsidRDefault="00B52F4C" w:rsidP="0001395F">
      <w:pPr>
        <w:ind w:firstLine="567"/>
        <w:rPr>
          <w:rFonts w:cs="Times New Roman"/>
          <w:bCs/>
          <w:szCs w:val="24"/>
        </w:rPr>
      </w:pPr>
      <w:r w:rsidRPr="009008E3">
        <w:rPr>
          <w:rFonts w:cs="Times New Roman"/>
          <w:bCs/>
          <w:szCs w:val="24"/>
        </w:rPr>
        <w:t>Anayasa değişiklik teklifi</w:t>
      </w:r>
      <w:r w:rsidR="00560266" w:rsidRPr="009008E3">
        <w:rPr>
          <w:rFonts w:cs="Times New Roman"/>
          <w:bCs/>
          <w:szCs w:val="24"/>
        </w:rPr>
        <w:t xml:space="preserve">nin </w:t>
      </w:r>
      <w:r w:rsidRPr="009008E3">
        <w:rPr>
          <w:rFonts w:cs="Times New Roman"/>
          <w:bCs/>
          <w:szCs w:val="24"/>
        </w:rPr>
        <w:t>birincil amacı,</w:t>
      </w:r>
      <w:r w:rsidR="0001395F" w:rsidRPr="009008E3">
        <w:rPr>
          <w:rFonts w:cs="Times New Roman"/>
          <w:bCs/>
          <w:szCs w:val="24"/>
        </w:rPr>
        <w:t xml:space="preserve"> yürütmede tek yetkili olan C</w:t>
      </w:r>
      <w:r w:rsidR="00560266" w:rsidRPr="009008E3">
        <w:rPr>
          <w:rFonts w:cs="Times New Roman"/>
          <w:bCs/>
          <w:szCs w:val="24"/>
        </w:rPr>
        <w:t>umhurbaşkanının olağanüstü yetkilerle donatılması iken parlamentonu</w:t>
      </w:r>
      <w:r w:rsidR="0001395F" w:rsidRPr="009008E3">
        <w:rPr>
          <w:rFonts w:cs="Times New Roman"/>
          <w:bCs/>
          <w:szCs w:val="24"/>
        </w:rPr>
        <w:t>n</w:t>
      </w:r>
      <w:r w:rsidR="00560266" w:rsidRPr="009008E3">
        <w:rPr>
          <w:rFonts w:cs="Times New Roman"/>
          <w:bCs/>
          <w:szCs w:val="24"/>
        </w:rPr>
        <w:t xml:space="preserve"> yetkilerinin sadece “</w:t>
      </w:r>
      <w:proofErr w:type="gramStart"/>
      <w:r w:rsidR="00560266" w:rsidRPr="009008E3">
        <w:rPr>
          <w:rFonts w:cs="Times New Roman"/>
          <w:bCs/>
          <w:szCs w:val="24"/>
        </w:rPr>
        <w:t>kağıt</w:t>
      </w:r>
      <w:proofErr w:type="gramEnd"/>
      <w:r w:rsidR="00560266" w:rsidRPr="009008E3">
        <w:rPr>
          <w:rFonts w:cs="Times New Roman"/>
          <w:bCs/>
          <w:szCs w:val="24"/>
        </w:rPr>
        <w:t xml:space="preserve"> üzerinde” göstermelik yetkilere indirgenmesi parlamentonun </w:t>
      </w:r>
      <w:r w:rsidRPr="009008E3">
        <w:rPr>
          <w:rFonts w:cs="Times New Roman"/>
          <w:bCs/>
          <w:szCs w:val="24"/>
        </w:rPr>
        <w:t>kendi kendisini feshetmesi ile eşdeğerdir</w:t>
      </w:r>
      <w:r w:rsidR="00560266" w:rsidRPr="009008E3">
        <w:rPr>
          <w:rFonts w:cs="Times New Roman"/>
          <w:bCs/>
          <w:szCs w:val="24"/>
        </w:rPr>
        <w:t>.</w:t>
      </w:r>
      <w:r w:rsidRPr="009008E3">
        <w:rPr>
          <w:rFonts w:cs="Times New Roman"/>
          <w:bCs/>
          <w:szCs w:val="24"/>
        </w:rPr>
        <w:t xml:space="preserve"> Her halükarda, halkın yüzde kaç oyuyla seçilmiş olursa olsun, yürütmenin başına gelen bir kişinin, çoğunluğun farklı görüşlerini temsil eden ve müzakere </w:t>
      </w:r>
      <w:proofErr w:type="gramStart"/>
      <w:r w:rsidRPr="009008E3">
        <w:rPr>
          <w:rFonts w:cs="Times New Roman"/>
          <w:bCs/>
          <w:szCs w:val="24"/>
        </w:rPr>
        <w:t>imkanını</w:t>
      </w:r>
      <w:proofErr w:type="gramEnd"/>
      <w:r w:rsidRPr="009008E3">
        <w:rPr>
          <w:rFonts w:cs="Times New Roman"/>
          <w:bCs/>
          <w:szCs w:val="24"/>
        </w:rPr>
        <w:t xml:space="preserve"> her zaman elinde bulunduran TBMM'nin temsil kabiliyetiyle yarışamayacağı açıktır. Tek kişi oyların bir kısmını almışsa, diğer kısmını da almamıştır. Oysa TBMM'de temsil edilen siyasi partiler, farklı ilke ve görüşleri savundukları için, çoğulcu bir yapıyı da temsil ederler. Her ne kadar bu çoğulcu yapı, </w:t>
      </w:r>
      <w:r w:rsidR="005F11DE" w:rsidRPr="009008E3">
        <w:rPr>
          <w:rFonts w:cs="Times New Roman"/>
          <w:bCs/>
          <w:szCs w:val="24"/>
        </w:rPr>
        <w:t xml:space="preserve">1 Kasım seçimleri öncesinde şiddetin yaygınlaşması, </w:t>
      </w:r>
      <w:r w:rsidRPr="009008E3">
        <w:rPr>
          <w:rFonts w:cs="Times New Roman"/>
          <w:bCs/>
          <w:szCs w:val="24"/>
        </w:rPr>
        <w:t>mevcut sistemde</w:t>
      </w:r>
      <w:r w:rsidR="005F11DE" w:rsidRPr="009008E3">
        <w:rPr>
          <w:rFonts w:cs="Times New Roman"/>
          <w:bCs/>
          <w:szCs w:val="24"/>
        </w:rPr>
        <w:t>ki</w:t>
      </w:r>
      <w:r w:rsidRPr="009008E3">
        <w:rPr>
          <w:rFonts w:cs="Times New Roman"/>
          <w:bCs/>
          <w:szCs w:val="24"/>
        </w:rPr>
        <w:t xml:space="preserve"> yüksek seçim barajı, dokunulmazlıkların bir defaya mahsus kaldırılmasıyla doğan temsil sorunu</w:t>
      </w:r>
      <w:r w:rsidR="005F11DE" w:rsidRPr="009008E3">
        <w:rPr>
          <w:rFonts w:cs="Times New Roman"/>
          <w:bCs/>
          <w:szCs w:val="24"/>
        </w:rPr>
        <w:t xml:space="preserve"> gibi nedenlerle yara almışsa da, hala öyle ya da böyle 4 farklı görüşün kendisini ifade </w:t>
      </w:r>
      <w:proofErr w:type="gramStart"/>
      <w:r w:rsidR="005F11DE" w:rsidRPr="009008E3">
        <w:rPr>
          <w:rFonts w:cs="Times New Roman"/>
          <w:bCs/>
          <w:szCs w:val="24"/>
        </w:rPr>
        <w:t>imkanı</w:t>
      </w:r>
      <w:proofErr w:type="gramEnd"/>
      <w:r w:rsidR="005F11DE" w:rsidRPr="009008E3">
        <w:rPr>
          <w:rFonts w:cs="Times New Roman"/>
          <w:bCs/>
          <w:szCs w:val="24"/>
        </w:rPr>
        <w:t xml:space="preserve"> bulabildiği bir yapıdır.</w:t>
      </w:r>
      <w:r w:rsidR="00560266" w:rsidRPr="009008E3">
        <w:rPr>
          <w:rFonts w:cs="Times New Roman"/>
          <w:bCs/>
          <w:szCs w:val="24"/>
        </w:rPr>
        <w:t xml:space="preserve"> </w:t>
      </w:r>
      <w:r w:rsidR="005F11DE" w:rsidRPr="009008E3">
        <w:rPr>
          <w:rFonts w:cs="Times New Roman"/>
          <w:bCs/>
          <w:szCs w:val="24"/>
        </w:rPr>
        <w:t xml:space="preserve">Bu yapı karşısında, tek kişinin dolayısıyla tek görüşün yetkisinin artırılması, çoğunlukçu bir iktidara işaret eder. Bu yetki artırılırken, demokratik bir başkanlık sistemi varmışçasına TBMM'nin özellikle denetime ilişkin yetkilerinin kısıtlanması ise anlaşılabilir değildir. </w:t>
      </w:r>
      <w:proofErr w:type="gramStart"/>
      <w:r w:rsidR="00560266" w:rsidRPr="009008E3">
        <w:rPr>
          <w:rFonts w:cs="Times New Roman"/>
          <w:bCs/>
          <w:szCs w:val="24"/>
        </w:rPr>
        <w:t>Halihazırda</w:t>
      </w:r>
      <w:proofErr w:type="gramEnd"/>
      <w:r w:rsidR="00560266" w:rsidRPr="009008E3">
        <w:rPr>
          <w:rFonts w:cs="Times New Roman"/>
          <w:bCs/>
          <w:szCs w:val="24"/>
        </w:rPr>
        <w:t xml:space="preserve"> milletvekillerinin denetim faaliyetleri TBMM Başkanının keyfiyetine indirgenmiş</w:t>
      </w:r>
      <w:r w:rsidR="005F11DE" w:rsidRPr="009008E3">
        <w:rPr>
          <w:rFonts w:cs="Times New Roman"/>
          <w:bCs/>
          <w:szCs w:val="24"/>
        </w:rPr>
        <w:t xml:space="preserve">tir. Şöyle ki, milletvekillerinin verdikleri önergeler, Meclis bürokrasisi içinde tamamen keyfi gerekçelerle sansürlenmekte, çoğu kez iade edilmektedir. Bu çetin </w:t>
      </w:r>
      <w:proofErr w:type="gramStart"/>
      <w:r w:rsidR="005F11DE" w:rsidRPr="009008E3">
        <w:rPr>
          <w:rFonts w:cs="Times New Roman"/>
          <w:bCs/>
          <w:szCs w:val="24"/>
        </w:rPr>
        <w:t>prosedürü</w:t>
      </w:r>
      <w:proofErr w:type="gramEnd"/>
      <w:r w:rsidR="005F11DE" w:rsidRPr="009008E3">
        <w:rPr>
          <w:rFonts w:cs="Times New Roman"/>
          <w:bCs/>
          <w:szCs w:val="24"/>
        </w:rPr>
        <w:t xml:space="preserve"> aşabilen şanslı önergeler, çoğunlukla cevapsız bırakılmakta, cevap verilse bile her zaman sorulan soruları karşılamamaktadır. Bu kapsamda, Bilgi Edinme Kanunu uyarınca vatandaşa tanınan </w:t>
      </w:r>
      <w:proofErr w:type="gramStart"/>
      <w:r w:rsidR="005F11DE" w:rsidRPr="009008E3">
        <w:rPr>
          <w:rFonts w:cs="Times New Roman"/>
          <w:bCs/>
          <w:szCs w:val="24"/>
        </w:rPr>
        <w:t>imkanlar</w:t>
      </w:r>
      <w:proofErr w:type="gramEnd"/>
      <w:r w:rsidR="005F11DE" w:rsidRPr="009008E3">
        <w:rPr>
          <w:rFonts w:cs="Times New Roman"/>
          <w:bCs/>
          <w:szCs w:val="24"/>
        </w:rPr>
        <w:t xml:space="preserve"> bile, TBMM'nin denetiminden daha geniştir.</w:t>
      </w:r>
      <w:r w:rsidR="00560266" w:rsidRPr="009008E3">
        <w:rPr>
          <w:rFonts w:cs="Times New Roman"/>
          <w:bCs/>
          <w:szCs w:val="24"/>
        </w:rPr>
        <w:t xml:space="preserve"> </w:t>
      </w:r>
      <w:r w:rsidR="005F11DE" w:rsidRPr="009008E3">
        <w:rPr>
          <w:rFonts w:cs="Times New Roman"/>
          <w:bCs/>
          <w:szCs w:val="24"/>
        </w:rPr>
        <w:t>Zaten fiilen meclisin bir</w:t>
      </w:r>
      <w:r w:rsidR="00560266" w:rsidRPr="009008E3">
        <w:rPr>
          <w:rFonts w:cs="Times New Roman"/>
          <w:bCs/>
          <w:szCs w:val="24"/>
        </w:rPr>
        <w:t xml:space="preserve">çok yetki alanı daraltılmış iken bu durumun </w:t>
      </w:r>
      <w:r w:rsidR="005F11DE" w:rsidRPr="009008E3">
        <w:rPr>
          <w:rFonts w:cs="Times New Roman"/>
          <w:bCs/>
          <w:szCs w:val="24"/>
        </w:rPr>
        <w:t xml:space="preserve">anayasal </w:t>
      </w:r>
      <w:r w:rsidR="005F11DE" w:rsidRPr="009008E3">
        <w:rPr>
          <w:rFonts w:cs="Times New Roman"/>
          <w:bCs/>
          <w:szCs w:val="24"/>
        </w:rPr>
        <w:lastRenderedPageBreak/>
        <w:t>olarak daha da daraltılması,</w:t>
      </w:r>
      <w:r w:rsidR="00560266" w:rsidRPr="009008E3">
        <w:rPr>
          <w:rFonts w:cs="Times New Roman"/>
          <w:bCs/>
          <w:szCs w:val="24"/>
        </w:rPr>
        <w:t xml:space="preserve"> meclisin</w:t>
      </w:r>
      <w:r w:rsidR="005F11DE" w:rsidRPr="009008E3">
        <w:rPr>
          <w:rFonts w:cs="Times New Roman"/>
          <w:bCs/>
          <w:szCs w:val="24"/>
        </w:rPr>
        <w:t xml:space="preserve"> çok zayıf, itibarsız ve</w:t>
      </w:r>
      <w:r w:rsidR="00560266" w:rsidRPr="009008E3">
        <w:rPr>
          <w:rFonts w:cs="Times New Roman"/>
          <w:bCs/>
          <w:szCs w:val="24"/>
        </w:rPr>
        <w:t xml:space="preserve"> işlevsiz bir yapıya dönüşmesi demek olacaktır.</w:t>
      </w:r>
      <w:r w:rsidR="005F11DE" w:rsidRPr="009008E3">
        <w:rPr>
          <w:rFonts w:cs="Times New Roman"/>
          <w:bCs/>
          <w:szCs w:val="24"/>
        </w:rPr>
        <w:t xml:space="preserve"> </w:t>
      </w:r>
    </w:p>
    <w:p w:rsidR="005F11DE" w:rsidRPr="009008E3" w:rsidRDefault="005F11DE" w:rsidP="005F11DE">
      <w:pPr>
        <w:ind w:firstLine="567"/>
        <w:rPr>
          <w:rFonts w:cs="Times New Roman"/>
          <w:bCs/>
          <w:szCs w:val="24"/>
        </w:rPr>
      </w:pPr>
      <w:r w:rsidRPr="009008E3">
        <w:rPr>
          <w:rFonts w:cs="Times New Roman"/>
          <w:bCs/>
          <w:szCs w:val="24"/>
        </w:rPr>
        <w:t>Yasama organını son derece zayıflatacak</w:t>
      </w:r>
      <w:r w:rsidR="0001395F" w:rsidRPr="009008E3">
        <w:rPr>
          <w:rFonts w:cs="Times New Roman"/>
          <w:bCs/>
          <w:szCs w:val="24"/>
        </w:rPr>
        <w:t xml:space="preserve"> düzeyde getirilen önerilere değinmeden evvel, yüzde onluk seçim barajının dahi kaldırılmadığı bir düzlemde milletvekilinin 600’e çıkarılmış olmasını, </w:t>
      </w:r>
      <w:proofErr w:type="gramStart"/>
      <w:r w:rsidRPr="009008E3">
        <w:rPr>
          <w:rFonts w:cs="Times New Roman"/>
          <w:bCs/>
          <w:szCs w:val="24"/>
        </w:rPr>
        <w:t>hakim</w:t>
      </w:r>
      <w:proofErr w:type="gramEnd"/>
      <w:r w:rsidRPr="009008E3">
        <w:rPr>
          <w:rFonts w:cs="Times New Roman"/>
          <w:bCs/>
          <w:szCs w:val="24"/>
        </w:rPr>
        <w:t xml:space="preserve"> partinin</w:t>
      </w:r>
      <w:r w:rsidR="0001395F" w:rsidRPr="009008E3">
        <w:rPr>
          <w:rFonts w:cs="Times New Roman"/>
          <w:bCs/>
          <w:szCs w:val="24"/>
        </w:rPr>
        <w:t xml:space="preserve"> daha doğru bir ifadeyle cumhurbaşkanının partisinin sandalye sayısının katlanarak artması denkleminde ele almak gerekir. Böylece almadığı oylar dahi kendisine sandalye olarak dönecek, üstelik parlamento kararları için başka partilere ihtiyaç duymaksızın dilediği kararı alabilecek çoğunluğa kavuşacaktır. Nitekim 1 Kasım seçim sonuçlarına göre bir değerlendirme yapılacak olursa 600 milletvekilinin 343’ü iktidar partisine ait olacak böylece yarıdan fazla çoğunluğu elde edecek, aldığı kararlarda kendince meşruiyet sorunu da görmeyecektir.</w:t>
      </w:r>
    </w:p>
    <w:p w:rsidR="0001395F" w:rsidRPr="009008E3" w:rsidRDefault="0001395F" w:rsidP="005F11DE">
      <w:pPr>
        <w:ind w:firstLine="567"/>
        <w:rPr>
          <w:rFonts w:cs="Times New Roman"/>
          <w:bCs/>
          <w:szCs w:val="24"/>
        </w:rPr>
      </w:pPr>
      <w:r w:rsidRPr="009008E3">
        <w:rPr>
          <w:rFonts w:cs="Times New Roman"/>
          <w:bCs/>
          <w:szCs w:val="24"/>
        </w:rPr>
        <w:t xml:space="preserve">Değişiklik teklifinde olumlu düzenlemelerden birisi kuşkusuz seçilme yaşının 18’e düşürülmesidir. Bahse konu öneri daha evvel Anayasa Uzlaşma Komisyonu’nda BDP tarafından dile getirilmiş ve önerilmiş ise de diğer partilerce reddedilmiş hatta dalga konusuna dönüştürülmüştür. Oysa bu öneri parlamentonun gençleşmesinin katacağı dinamizm açısından önem arz etmektedir. Ancak işsizlik oranlarının bir hayli yüksek olduğu, gençlerin güvencesiz bir ortamda yaşamaya zorlandığı, eğitim olanaklarının elinden alındığı, düşünce ve fiillerinden ötürü tutuklandığı, anadilinde eğitim göremediği bir tablo ile karşı karşıya olduğumuz vakit 18 yaşındaki gençlere seçilme hakkı verilmiş olmasının bir anlamı da bulunmamaktadır. Bu bağlamda getirilen ve nispeten iyi gibi gözüken bu öneri dahi içeriği boş ve uygulamada yaratacağı sorunlardan </w:t>
      </w:r>
      <w:r w:rsidR="00421E5F" w:rsidRPr="009008E3">
        <w:rPr>
          <w:rFonts w:cs="Times New Roman"/>
          <w:bCs/>
          <w:szCs w:val="24"/>
        </w:rPr>
        <w:t>azade</w:t>
      </w:r>
      <w:r w:rsidRPr="009008E3">
        <w:rPr>
          <w:rFonts w:cs="Times New Roman"/>
          <w:bCs/>
          <w:szCs w:val="24"/>
        </w:rPr>
        <w:t xml:space="preserve"> düşünülmemelidir.</w:t>
      </w:r>
    </w:p>
    <w:p w:rsidR="0001395F" w:rsidRPr="009008E3" w:rsidRDefault="00E43B7B" w:rsidP="0001395F">
      <w:pPr>
        <w:ind w:firstLine="567"/>
        <w:rPr>
          <w:rFonts w:cs="Times New Roman"/>
          <w:szCs w:val="24"/>
          <w:lang w:eastAsia="tr-TR"/>
        </w:rPr>
      </w:pPr>
      <w:r w:rsidRPr="009008E3">
        <w:rPr>
          <w:rFonts w:cs="Times New Roman"/>
          <w:bCs/>
          <w:szCs w:val="24"/>
        </w:rPr>
        <w:t xml:space="preserve">Değişiklik </w:t>
      </w:r>
      <w:r w:rsidR="00A87C51" w:rsidRPr="009008E3">
        <w:rPr>
          <w:rFonts w:cs="Times New Roman"/>
          <w:bCs/>
          <w:szCs w:val="24"/>
        </w:rPr>
        <w:t>teklifi ile yasama organı görevlerine dair</w:t>
      </w:r>
      <w:r w:rsidR="001031B0" w:rsidRPr="009008E3">
        <w:rPr>
          <w:rFonts w:cs="Times New Roman"/>
          <w:bCs/>
          <w:szCs w:val="24"/>
        </w:rPr>
        <w:t xml:space="preserve"> </w:t>
      </w:r>
      <w:r w:rsidRPr="009008E3">
        <w:rPr>
          <w:rFonts w:cs="Times New Roman"/>
          <w:szCs w:val="24"/>
        </w:rPr>
        <w:t>Anayasa’nın 98</w:t>
      </w:r>
      <w:r w:rsidR="00421E5F" w:rsidRPr="009008E3">
        <w:rPr>
          <w:rFonts w:cs="Times New Roman"/>
          <w:szCs w:val="24"/>
        </w:rPr>
        <w:t>, 99 ve 100'</w:t>
      </w:r>
      <w:r w:rsidR="00A87C51" w:rsidRPr="009008E3">
        <w:rPr>
          <w:rFonts w:cs="Times New Roman"/>
          <w:szCs w:val="24"/>
        </w:rPr>
        <w:t>üncü maddelerinde değişiklik yapılmış olup 98 inci maddenin düzenlenmesi;</w:t>
      </w:r>
      <w:r w:rsidRPr="009008E3">
        <w:rPr>
          <w:rFonts w:cs="Times New Roman"/>
          <w:szCs w:val="24"/>
          <w:lang w:eastAsia="tr-TR"/>
        </w:rPr>
        <w:t xml:space="preserve"> parlamenterin asli görevi olan denetim mekanizmalarını sadece yazılı soru önergesi, meclis araştırması, meclis soruşturması</w:t>
      </w:r>
      <w:r w:rsidR="00A87C51" w:rsidRPr="009008E3">
        <w:rPr>
          <w:rFonts w:cs="Times New Roman"/>
          <w:szCs w:val="24"/>
          <w:lang w:eastAsia="tr-TR"/>
        </w:rPr>
        <w:t xml:space="preserve"> ve genel görüşmeye indirgenmesi biçiminde olmuştur.</w:t>
      </w:r>
      <w:r w:rsidR="00421E5F" w:rsidRPr="009008E3">
        <w:rPr>
          <w:rFonts w:cs="Times New Roman"/>
          <w:szCs w:val="24"/>
          <w:lang w:eastAsia="tr-TR"/>
        </w:rPr>
        <w:t xml:space="preserve"> </w:t>
      </w:r>
      <w:r w:rsidR="00A87C51" w:rsidRPr="009008E3">
        <w:rPr>
          <w:rFonts w:cs="Times New Roman"/>
          <w:szCs w:val="24"/>
          <w:lang w:eastAsia="tr-TR"/>
        </w:rPr>
        <w:t>Hal böyle iken bu</w:t>
      </w:r>
      <w:r w:rsidR="001031B0" w:rsidRPr="009008E3">
        <w:rPr>
          <w:rFonts w:cs="Times New Roman"/>
          <w:szCs w:val="24"/>
          <w:lang w:eastAsia="tr-TR"/>
        </w:rPr>
        <w:t xml:space="preserve"> </w:t>
      </w:r>
      <w:r w:rsidRPr="009008E3">
        <w:rPr>
          <w:rFonts w:cs="Times New Roman"/>
          <w:szCs w:val="24"/>
          <w:lang w:eastAsia="tr-TR"/>
        </w:rPr>
        <w:t>mekanizmaları da işlevsiz ve muhatapsız kılan bu düzenlemenin kabulü parlamentonun kendi kendini l</w:t>
      </w:r>
      <w:r w:rsidR="0001395F" w:rsidRPr="009008E3">
        <w:rPr>
          <w:rFonts w:cs="Times New Roman"/>
          <w:szCs w:val="24"/>
          <w:lang w:eastAsia="tr-TR"/>
        </w:rPr>
        <w:t>ağvetmesi anlamına gelmektedir.</w:t>
      </w:r>
    </w:p>
    <w:p w:rsidR="0001395F" w:rsidRPr="009008E3" w:rsidRDefault="00E43B7B" w:rsidP="0001395F">
      <w:pPr>
        <w:ind w:firstLine="567"/>
        <w:rPr>
          <w:rFonts w:cs="Times New Roman"/>
          <w:szCs w:val="24"/>
        </w:rPr>
      </w:pPr>
      <w:r w:rsidRPr="009008E3">
        <w:rPr>
          <w:rFonts w:cs="Times New Roman"/>
          <w:szCs w:val="24"/>
        </w:rPr>
        <w:t xml:space="preserve">Nitekim Türkiye Büyük Millet Meclisinin bilgi edinme ve denetim yolları başlıklı hükümde yapılan değişiklik ile parlamenterlerin hükümeti denetim faaliyetleri arasında olan soru önergeleri faslı daraltılmış ve parlamenterin/meclisin </w:t>
      </w:r>
      <w:r w:rsidR="0071516A" w:rsidRPr="009008E3">
        <w:rPr>
          <w:rFonts w:cs="Times New Roman"/>
          <w:szCs w:val="24"/>
        </w:rPr>
        <w:t>sözlü soru ile gensoru</w:t>
      </w:r>
      <w:r w:rsidRPr="009008E3">
        <w:rPr>
          <w:rFonts w:cs="Times New Roman"/>
          <w:i/>
          <w:szCs w:val="24"/>
        </w:rPr>
        <w:t xml:space="preserve"> </w:t>
      </w:r>
      <w:r w:rsidRPr="009008E3">
        <w:rPr>
          <w:rFonts w:cs="Times New Roman"/>
          <w:szCs w:val="24"/>
        </w:rPr>
        <w:t>yetkisi kaldırılmıştır. Böylelikle parlamentonun denetim faaliyetleri sadece Meclis araştırması</w:t>
      </w:r>
      <w:r w:rsidR="00421E5F" w:rsidRPr="009008E3">
        <w:rPr>
          <w:rStyle w:val="Vurgu"/>
          <w:rFonts w:cs="Times New Roman"/>
          <w:color w:val="auto"/>
          <w:szCs w:val="24"/>
          <w:u w:val="none"/>
        </w:rPr>
        <w:t xml:space="preserve"> </w:t>
      </w:r>
      <w:r w:rsidRPr="009008E3">
        <w:rPr>
          <w:rFonts w:cs="Times New Roman"/>
          <w:szCs w:val="24"/>
        </w:rPr>
        <w:t xml:space="preserve">genel görüşme, meclis soruşturması </w:t>
      </w:r>
      <w:r w:rsidRPr="009008E3">
        <w:rPr>
          <w:rStyle w:val="Vurgu"/>
          <w:rFonts w:cs="Times New Roman"/>
          <w:b w:val="0"/>
          <w:color w:val="auto"/>
          <w:szCs w:val="24"/>
          <w:u w:val="none"/>
        </w:rPr>
        <w:t>ve yazılı soru</w:t>
      </w:r>
      <w:r w:rsidRPr="009008E3">
        <w:rPr>
          <w:rFonts w:cs="Times New Roman"/>
          <w:szCs w:val="24"/>
        </w:rPr>
        <w:t xml:space="preserve"> önergesi biçiminde daraltılmıştır. </w:t>
      </w:r>
      <w:r w:rsidR="0071516A" w:rsidRPr="009008E3">
        <w:rPr>
          <w:rFonts w:cs="Times New Roman"/>
          <w:szCs w:val="24"/>
        </w:rPr>
        <w:t>Yazılı</w:t>
      </w:r>
      <w:r w:rsidRPr="009008E3">
        <w:rPr>
          <w:rFonts w:cs="Times New Roman"/>
          <w:szCs w:val="24"/>
        </w:rPr>
        <w:t xml:space="preserve"> soru </w:t>
      </w:r>
      <w:r w:rsidRPr="009008E3">
        <w:rPr>
          <w:rFonts w:cs="Times New Roman"/>
          <w:szCs w:val="24"/>
        </w:rPr>
        <w:lastRenderedPageBreak/>
        <w:t>önergesini içeren denetim faaliyetlerinde sorular</w:t>
      </w:r>
      <w:r w:rsidR="0071516A" w:rsidRPr="009008E3">
        <w:rPr>
          <w:rFonts w:cs="Times New Roman"/>
          <w:szCs w:val="24"/>
        </w:rPr>
        <w:t>,</w:t>
      </w:r>
      <w:r w:rsidRPr="009008E3">
        <w:rPr>
          <w:rFonts w:cs="Times New Roman"/>
          <w:szCs w:val="24"/>
        </w:rPr>
        <w:t xml:space="preserve"> </w:t>
      </w:r>
      <w:r w:rsidR="0071516A" w:rsidRPr="009008E3">
        <w:rPr>
          <w:rFonts w:cs="Times New Roman"/>
          <w:szCs w:val="24"/>
        </w:rPr>
        <w:t>Cumhurbaşkanı Y</w:t>
      </w:r>
      <w:r w:rsidRPr="009008E3">
        <w:rPr>
          <w:rFonts w:cs="Times New Roman"/>
          <w:szCs w:val="24"/>
        </w:rPr>
        <w:t xml:space="preserve">ardımcıları ile </w:t>
      </w:r>
      <w:r w:rsidR="0071516A" w:rsidRPr="009008E3">
        <w:rPr>
          <w:rFonts w:cs="Times New Roman"/>
          <w:szCs w:val="24"/>
        </w:rPr>
        <w:t>Bakanlar</w:t>
      </w:r>
      <w:r w:rsidRPr="009008E3">
        <w:rPr>
          <w:rFonts w:cs="Times New Roman"/>
          <w:szCs w:val="24"/>
        </w:rPr>
        <w:t>a</w:t>
      </w:r>
      <w:r w:rsidR="0071516A" w:rsidRPr="009008E3">
        <w:rPr>
          <w:rFonts w:cs="Times New Roman"/>
          <w:szCs w:val="24"/>
        </w:rPr>
        <w:t xml:space="preserve"> sorulabilecek olup C</w:t>
      </w:r>
      <w:r w:rsidRPr="009008E3">
        <w:rPr>
          <w:rFonts w:cs="Times New Roman"/>
          <w:szCs w:val="24"/>
        </w:rPr>
        <w:t>umhurbaşkanına doğrudan</w:t>
      </w:r>
      <w:r w:rsidR="0071516A" w:rsidRPr="009008E3">
        <w:rPr>
          <w:rFonts w:cs="Times New Roman"/>
          <w:szCs w:val="24"/>
        </w:rPr>
        <w:t xml:space="preserve"> </w:t>
      </w:r>
      <w:r w:rsidRPr="009008E3">
        <w:rPr>
          <w:rFonts w:cs="Times New Roman"/>
          <w:szCs w:val="24"/>
        </w:rPr>
        <w:t>so</w:t>
      </w:r>
      <w:r w:rsidR="0071516A" w:rsidRPr="009008E3">
        <w:rPr>
          <w:rFonts w:cs="Times New Roman"/>
          <w:szCs w:val="24"/>
        </w:rPr>
        <w:t>ru</w:t>
      </w:r>
      <w:r w:rsidRPr="009008E3">
        <w:rPr>
          <w:rFonts w:cs="Times New Roman"/>
          <w:szCs w:val="24"/>
        </w:rPr>
        <w:t xml:space="preserve"> sorma usulü düzenlenmemiştir.</w:t>
      </w:r>
      <w:r w:rsidR="0071516A" w:rsidRPr="009008E3">
        <w:rPr>
          <w:rFonts w:cs="Times New Roman"/>
          <w:szCs w:val="24"/>
        </w:rPr>
        <w:t xml:space="preserve"> Cumhurbaşkanının yürütmenin başı olduğu bu tabloda, sorulara muhatap olmaması seçilmiş iki erk arasında bir dengesizlik daha yaratmaktadır.</w:t>
      </w:r>
      <w:r w:rsidRPr="009008E3">
        <w:rPr>
          <w:rFonts w:cs="Times New Roman"/>
          <w:szCs w:val="24"/>
        </w:rPr>
        <w:t xml:space="preserve"> Oysa mevcut durumda</w:t>
      </w:r>
      <w:r w:rsidR="0071516A" w:rsidRPr="009008E3">
        <w:rPr>
          <w:rFonts w:cs="Times New Roman"/>
          <w:szCs w:val="24"/>
        </w:rPr>
        <w:t>, yürütmenin siyasi sorumlu kanadı olan B</w:t>
      </w:r>
      <w:r w:rsidRPr="009008E3">
        <w:rPr>
          <w:rFonts w:cs="Times New Roman"/>
          <w:szCs w:val="24"/>
        </w:rPr>
        <w:t>aş</w:t>
      </w:r>
      <w:r w:rsidR="0071516A" w:rsidRPr="009008E3">
        <w:rPr>
          <w:rFonts w:cs="Times New Roman"/>
          <w:szCs w:val="24"/>
        </w:rPr>
        <w:t>bakan ve Bakanlar Kuruluna</w:t>
      </w:r>
      <w:r w:rsidR="0001395F" w:rsidRPr="009008E3">
        <w:rPr>
          <w:rFonts w:cs="Times New Roman"/>
          <w:szCs w:val="24"/>
        </w:rPr>
        <w:t xml:space="preserve"> soru sorulabilmektedir.</w:t>
      </w:r>
      <w:r w:rsidR="0071516A" w:rsidRPr="009008E3">
        <w:rPr>
          <w:rFonts w:cs="Times New Roman"/>
          <w:szCs w:val="24"/>
        </w:rPr>
        <w:t xml:space="preserve"> Cumhurbaşkanına soru sorulamaması, yetki ve sorumluluk arasındaki bir dengesizliğe de işaret eder. </w:t>
      </w:r>
    </w:p>
    <w:p w:rsidR="0001395F" w:rsidRPr="009008E3" w:rsidRDefault="00421E5F" w:rsidP="0001395F">
      <w:pPr>
        <w:ind w:firstLine="567"/>
        <w:rPr>
          <w:rFonts w:cs="Times New Roman"/>
          <w:szCs w:val="24"/>
          <w:lang w:eastAsia="tr-TR"/>
        </w:rPr>
      </w:pPr>
      <w:r w:rsidRPr="009008E3">
        <w:rPr>
          <w:rFonts w:cs="Times New Roman"/>
          <w:szCs w:val="24"/>
        </w:rPr>
        <w:t>Genel görüşme</w:t>
      </w:r>
      <w:r w:rsidR="00E43B7B" w:rsidRPr="009008E3">
        <w:rPr>
          <w:rFonts w:cs="Times New Roman"/>
          <w:szCs w:val="24"/>
        </w:rPr>
        <w:t xml:space="preserve"> ve </w:t>
      </w:r>
      <w:r w:rsidR="0071516A" w:rsidRPr="009008E3">
        <w:rPr>
          <w:rFonts w:cs="Times New Roman"/>
          <w:szCs w:val="24"/>
        </w:rPr>
        <w:t>meclis a</w:t>
      </w:r>
      <w:r w:rsidRPr="009008E3">
        <w:rPr>
          <w:rFonts w:cs="Times New Roman"/>
          <w:szCs w:val="24"/>
        </w:rPr>
        <w:t>raştırması</w:t>
      </w:r>
      <w:r w:rsidR="00E43B7B" w:rsidRPr="009008E3">
        <w:rPr>
          <w:rFonts w:cs="Times New Roman"/>
          <w:szCs w:val="24"/>
        </w:rPr>
        <w:t xml:space="preserve">nın parlamentoda görüşülmesi esnasında daha evvel yürütmeden katılabilen temsilciler yeni düzenlemeye göre katılamayacak olup yürütmenin denetimine dair bu iki düzenleme de böylelikle sadece </w:t>
      </w:r>
      <w:proofErr w:type="gramStart"/>
      <w:r w:rsidR="00E43B7B" w:rsidRPr="009008E3">
        <w:rPr>
          <w:rFonts w:cs="Times New Roman"/>
          <w:szCs w:val="24"/>
        </w:rPr>
        <w:t>kağıt</w:t>
      </w:r>
      <w:proofErr w:type="gramEnd"/>
      <w:r w:rsidR="00E43B7B" w:rsidRPr="009008E3">
        <w:rPr>
          <w:rFonts w:cs="Times New Roman"/>
          <w:szCs w:val="24"/>
        </w:rPr>
        <w:t xml:space="preserve"> üzerinde </w:t>
      </w:r>
      <w:r w:rsidR="0071516A" w:rsidRPr="009008E3">
        <w:rPr>
          <w:rFonts w:cs="Times New Roman"/>
          <w:szCs w:val="24"/>
        </w:rPr>
        <w:t xml:space="preserve">kalan </w:t>
      </w:r>
      <w:r w:rsidR="00E43B7B" w:rsidRPr="009008E3">
        <w:rPr>
          <w:rFonts w:cs="Times New Roman"/>
          <w:szCs w:val="24"/>
        </w:rPr>
        <w:t>yöntemlere dönüşmektedir.</w:t>
      </w:r>
      <w:r w:rsidRPr="009008E3">
        <w:rPr>
          <w:rFonts w:cs="Times New Roman"/>
          <w:szCs w:val="24"/>
        </w:rPr>
        <w:t xml:space="preserve"> Yürütme adına hiçbir temsilcinin katılmadığı genel görüşme yahut meclis araştırması muhatapsız kılınmaktadır. </w:t>
      </w:r>
      <w:r w:rsidR="00B52F4C" w:rsidRPr="009008E3">
        <w:rPr>
          <w:rFonts w:cs="Times New Roman"/>
          <w:szCs w:val="24"/>
        </w:rPr>
        <w:t>Yine sözlü soru usulünün</w:t>
      </w:r>
      <w:r w:rsidR="00E43B7B" w:rsidRPr="009008E3">
        <w:rPr>
          <w:rFonts w:cs="Times New Roman"/>
          <w:szCs w:val="24"/>
        </w:rPr>
        <w:t xml:space="preserve"> kaldırılmasıyla bakanların Genel Kurul’da </w:t>
      </w:r>
      <w:r w:rsidR="00B52F4C" w:rsidRPr="009008E3">
        <w:rPr>
          <w:rFonts w:cs="Times New Roman"/>
          <w:szCs w:val="24"/>
        </w:rPr>
        <w:t>milletvekillerinin sorularına muhatap olmaları mümkün olmayacaktır. Böylece kamuoyunun önünde, şeffaf bir biçimde denetleme</w:t>
      </w:r>
      <w:r w:rsidR="00E43B7B" w:rsidRPr="009008E3">
        <w:rPr>
          <w:rFonts w:cs="Times New Roman"/>
          <w:szCs w:val="24"/>
        </w:rPr>
        <w:t xml:space="preserve"> ve daha çabuk sürede cevap alma </w:t>
      </w:r>
      <w:proofErr w:type="gramStart"/>
      <w:r w:rsidR="00E43B7B" w:rsidRPr="009008E3">
        <w:rPr>
          <w:rFonts w:cs="Times New Roman"/>
          <w:szCs w:val="24"/>
        </w:rPr>
        <w:t>imkanı</w:t>
      </w:r>
      <w:proofErr w:type="gramEnd"/>
      <w:r w:rsidR="00E43B7B" w:rsidRPr="009008E3">
        <w:rPr>
          <w:rFonts w:cs="Times New Roman"/>
          <w:szCs w:val="24"/>
        </w:rPr>
        <w:t xml:space="preserve"> ortadan kalkmaktadır.</w:t>
      </w:r>
    </w:p>
    <w:p w:rsidR="0001395F" w:rsidRPr="009008E3" w:rsidRDefault="00B52F4C" w:rsidP="0001395F">
      <w:pPr>
        <w:ind w:firstLine="567"/>
        <w:rPr>
          <w:rFonts w:cs="Times New Roman"/>
          <w:szCs w:val="24"/>
        </w:rPr>
      </w:pPr>
      <w:r w:rsidRPr="009008E3">
        <w:rPr>
          <w:rFonts w:cs="Times New Roman"/>
          <w:szCs w:val="24"/>
        </w:rPr>
        <w:t>Bir diğer husus,</w:t>
      </w:r>
      <w:r w:rsidR="00E43B7B" w:rsidRPr="009008E3">
        <w:rPr>
          <w:rFonts w:cs="Times New Roman"/>
          <w:szCs w:val="24"/>
        </w:rPr>
        <w:t xml:space="preserve"> yasama organının </w:t>
      </w:r>
      <w:r w:rsidR="0071516A" w:rsidRPr="009008E3">
        <w:rPr>
          <w:rFonts w:cs="Times New Roman"/>
          <w:szCs w:val="24"/>
        </w:rPr>
        <w:t xml:space="preserve">yetkisi </w:t>
      </w:r>
      <w:proofErr w:type="gramStart"/>
      <w:r w:rsidR="0071516A" w:rsidRPr="009008E3">
        <w:rPr>
          <w:rFonts w:cs="Times New Roman"/>
          <w:szCs w:val="24"/>
        </w:rPr>
        <w:t>dahilinde</w:t>
      </w:r>
      <w:proofErr w:type="gramEnd"/>
      <w:r w:rsidR="0071516A" w:rsidRPr="009008E3">
        <w:rPr>
          <w:rFonts w:cs="Times New Roman"/>
          <w:szCs w:val="24"/>
        </w:rPr>
        <w:t xml:space="preserve"> olan gensoru</w:t>
      </w:r>
      <w:r w:rsidR="00E43B7B" w:rsidRPr="009008E3">
        <w:rPr>
          <w:rFonts w:cs="Times New Roman"/>
          <w:szCs w:val="24"/>
        </w:rPr>
        <w:t xml:space="preserve">nun kaldırılmasıdır. Gensoru esas itibariyle, parlamentonun </w:t>
      </w:r>
      <w:r w:rsidRPr="009008E3">
        <w:rPr>
          <w:rFonts w:cs="Times New Roman"/>
          <w:szCs w:val="24"/>
        </w:rPr>
        <w:t xml:space="preserve">hükümet üyelerinden </w:t>
      </w:r>
      <w:r w:rsidR="00E43B7B" w:rsidRPr="009008E3">
        <w:rPr>
          <w:rFonts w:cs="Times New Roman"/>
          <w:szCs w:val="24"/>
        </w:rPr>
        <w:t>açıklama yapılmasını istemesi, açıklamayı yetersiz bulursa güvensizl</w:t>
      </w:r>
      <w:r w:rsidRPr="009008E3">
        <w:rPr>
          <w:rFonts w:cs="Times New Roman"/>
          <w:szCs w:val="24"/>
        </w:rPr>
        <w:t>iğini gösterip görevinden düşür</w:t>
      </w:r>
      <w:r w:rsidR="00E43B7B" w:rsidRPr="009008E3">
        <w:rPr>
          <w:rFonts w:cs="Times New Roman"/>
          <w:szCs w:val="24"/>
        </w:rPr>
        <w:t xml:space="preserve">mesini sağlayan bir mekanizmadır. </w:t>
      </w:r>
      <w:r w:rsidR="00E43B7B" w:rsidRPr="009008E3">
        <w:rPr>
          <w:rFonts w:cs="Times New Roman"/>
          <w:bCs/>
          <w:szCs w:val="24"/>
        </w:rPr>
        <w:t>G</w:t>
      </w:r>
      <w:r w:rsidRPr="009008E3">
        <w:rPr>
          <w:rFonts w:cs="Times New Roman"/>
          <w:bCs/>
          <w:szCs w:val="24"/>
        </w:rPr>
        <w:t>ensorunun</w:t>
      </w:r>
      <w:r w:rsidR="00E43B7B" w:rsidRPr="009008E3">
        <w:rPr>
          <w:rFonts w:cs="Times New Roman"/>
          <w:bCs/>
          <w:szCs w:val="24"/>
        </w:rPr>
        <w:t xml:space="preserve"> ilga</w:t>
      </w:r>
      <w:r w:rsidRPr="009008E3">
        <w:rPr>
          <w:rFonts w:cs="Times New Roman"/>
          <w:bCs/>
          <w:szCs w:val="24"/>
        </w:rPr>
        <w:t>sı,</w:t>
      </w:r>
      <w:r w:rsidR="00E43B7B" w:rsidRPr="009008E3">
        <w:rPr>
          <w:rFonts w:cs="Times New Roman"/>
          <w:bCs/>
          <w:szCs w:val="24"/>
        </w:rPr>
        <w:t xml:space="preserve"> yürütmenin sorumluluğu dâhilinde hiçbir konu hakkında</w:t>
      </w:r>
      <w:r w:rsidRPr="009008E3">
        <w:rPr>
          <w:rFonts w:cs="Times New Roman"/>
          <w:bCs/>
          <w:szCs w:val="24"/>
        </w:rPr>
        <w:t xml:space="preserve"> siyaseten TBMM tarafından</w:t>
      </w:r>
      <w:r w:rsidR="00E43B7B" w:rsidRPr="009008E3">
        <w:rPr>
          <w:rFonts w:cs="Times New Roman"/>
          <w:bCs/>
          <w:szCs w:val="24"/>
        </w:rPr>
        <w:t xml:space="preserve"> sorgulanamayacağı, yaptığı faaliyetlerden ötürü hiçbir</w:t>
      </w:r>
      <w:r w:rsidRPr="009008E3">
        <w:rPr>
          <w:rFonts w:cs="Times New Roman"/>
          <w:bCs/>
          <w:szCs w:val="24"/>
        </w:rPr>
        <w:t xml:space="preserve"> siyasi</w:t>
      </w:r>
      <w:r w:rsidR="00E43B7B" w:rsidRPr="009008E3">
        <w:rPr>
          <w:rFonts w:cs="Times New Roman"/>
          <w:bCs/>
          <w:szCs w:val="24"/>
        </w:rPr>
        <w:t xml:space="preserve"> denetime tabi tutulamayacağı anlamına gelmektedir.</w:t>
      </w:r>
      <w:r w:rsidRPr="009008E3">
        <w:rPr>
          <w:rFonts w:cs="Times New Roman"/>
          <w:bCs/>
          <w:szCs w:val="24"/>
        </w:rPr>
        <w:t xml:space="preserve"> </w:t>
      </w:r>
      <w:r w:rsidR="00E43B7B" w:rsidRPr="009008E3">
        <w:rPr>
          <w:rFonts w:cs="Times New Roman"/>
          <w:szCs w:val="24"/>
        </w:rPr>
        <w:t>1982 Anayasası döneminde 2 kez gensoru önergesi yoluyla siyasi sorumluluk doğmuş, önergenin hedefini oluşturan bakan ve başbakan görevlerinden düşürülmüştür.</w:t>
      </w:r>
      <w:r w:rsidRPr="009008E3">
        <w:rPr>
          <w:rFonts w:cs="Times New Roman"/>
          <w:szCs w:val="24"/>
        </w:rPr>
        <w:t xml:space="preserve"> </w:t>
      </w:r>
      <w:r w:rsidR="00E43B7B" w:rsidRPr="009008E3">
        <w:rPr>
          <w:rFonts w:cs="Times New Roman"/>
          <w:szCs w:val="24"/>
        </w:rPr>
        <w:t>Yasamanın denetim faaliyetleri arasında işlevsel açıdan özel bir yeri olan gensorunun kaldırılması yürütmenin sorg</w:t>
      </w:r>
      <w:r w:rsidR="0001395F" w:rsidRPr="009008E3">
        <w:rPr>
          <w:rFonts w:cs="Times New Roman"/>
          <w:szCs w:val="24"/>
        </w:rPr>
        <w:t>ulanmaması anlamına gelmektedir.</w:t>
      </w:r>
    </w:p>
    <w:p w:rsidR="00B52F4C" w:rsidRPr="009008E3" w:rsidRDefault="00B52F4C" w:rsidP="0001395F">
      <w:pPr>
        <w:ind w:firstLine="567"/>
        <w:rPr>
          <w:rFonts w:cs="Times New Roman"/>
          <w:szCs w:val="24"/>
        </w:rPr>
      </w:pPr>
      <w:r w:rsidRPr="009008E3">
        <w:rPr>
          <w:rFonts w:cs="Times New Roman"/>
          <w:szCs w:val="24"/>
        </w:rPr>
        <w:t xml:space="preserve">Başkanlık sistemine uygun olarak yasama ve yürütmenin mutlak ayrılığının, yürütmenin faaliyetlerini denetimsiz bir biçimde sürdürülebilmesi için adeta kullanıldığı uygulamalardan biri de budur. Zira ömür boyu sürecek ve neredeyse mutlak dokunulmazlıklardan faydalanan, tamamen Cumhurbaşkanının güdümündeki bu kişiler, daha da denetimsiz kılınmaktadır. Başkanlık sistemiyle uyumlu bir sert ayrılık öngörülüyorsa, yürütmenin daha etkin denetlenebilmesi için başkaca mekanizmaların getirilmesi gerekmektedir. Sadece yasamanın denetimini sınırlandırmak, zaten aşkın yetkilerle donatılmış olan yürütmeyi tamamen </w:t>
      </w:r>
      <w:r w:rsidRPr="009008E3">
        <w:rPr>
          <w:rFonts w:cs="Times New Roman"/>
          <w:szCs w:val="24"/>
        </w:rPr>
        <w:lastRenderedPageBreak/>
        <w:t>denetimsiz hale getirecektir. ABD'de olduğu gibi, sivil toplum ve medyanın etkin olduğu bir sistemde bu denetimi yapacak, hatta bakanları istifaya zorlayacak kadar güçlü bir medya vardır. Oysa muktedirlere istemedikleri soruların dahi sorulamadığı, Türkiye'nin gündemine düşen iki askerin IŞİD tarafından yakılması videosuyla ilgili sorulara cevap vermek yerine "</w:t>
      </w:r>
      <w:r w:rsidRPr="009008E3">
        <w:rPr>
          <w:rFonts w:cs="Times New Roman"/>
          <w:i/>
          <w:szCs w:val="24"/>
        </w:rPr>
        <w:t>Ayağınızı denk alın</w:t>
      </w:r>
      <w:r w:rsidRPr="009008E3">
        <w:rPr>
          <w:rFonts w:cs="Times New Roman"/>
          <w:szCs w:val="24"/>
        </w:rPr>
        <w:t>"</w:t>
      </w:r>
      <w:r w:rsidRPr="009008E3">
        <w:rPr>
          <w:rStyle w:val="DipnotBavurusu"/>
          <w:rFonts w:cs="Times New Roman"/>
          <w:szCs w:val="24"/>
        </w:rPr>
        <w:footnoteReference w:id="26"/>
      </w:r>
      <w:r w:rsidRPr="009008E3">
        <w:rPr>
          <w:rFonts w:cs="Times New Roman"/>
          <w:szCs w:val="24"/>
        </w:rPr>
        <w:t xml:space="preserve"> gibi </w:t>
      </w:r>
      <w:proofErr w:type="gramStart"/>
      <w:r w:rsidRPr="009008E3">
        <w:rPr>
          <w:rFonts w:cs="Times New Roman"/>
          <w:szCs w:val="24"/>
        </w:rPr>
        <w:t>tehditkar</w:t>
      </w:r>
      <w:proofErr w:type="gramEnd"/>
      <w:r w:rsidRPr="009008E3">
        <w:rPr>
          <w:rFonts w:cs="Times New Roman"/>
          <w:szCs w:val="24"/>
        </w:rPr>
        <w:t xml:space="preserve"> bir tonda cevap veren Başbakan Yardımcılarının bulunduğu bir ülkede, bu denetimin gerçekleşmesi maalesef mümkün olmayacaktır.</w:t>
      </w:r>
    </w:p>
    <w:p w:rsidR="0071516A" w:rsidRPr="009008E3" w:rsidRDefault="0071516A" w:rsidP="0001395F">
      <w:pPr>
        <w:ind w:firstLine="567"/>
        <w:rPr>
          <w:rFonts w:cs="Times New Roman"/>
          <w:szCs w:val="24"/>
          <w:lang w:eastAsia="tr-TR"/>
        </w:rPr>
      </w:pPr>
      <w:r w:rsidRPr="009008E3">
        <w:rPr>
          <w:rFonts w:cs="Times New Roman"/>
          <w:szCs w:val="24"/>
          <w:lang w:eastAsia="tr-TR"/>
        </w:rPr>
        <w:t>Parlamentonun kendi yetkilerini kısıtlaması</w:t>
      </w:r>
      <w:r w:rsidR="00E43B7B" w:rsidRPr="009008E3">
        <w:rPr>
          <w:rFonts w:cs="Times New Roman"/>
          <w:szCs w:val="24"/>
          <w:lang w:eastAsia="tr-TR"/>
        </w:rPr>
        <w:t>, halk iradesinin</w:t>
      </w:r>
      <w:r w:rsidRPr="009008E3">
        <w:rPr>
          <w:rFonts w:cs="Times New Roman"/>
          <w:szCs w:val="24"/>
          <w:lang w:eastAsia="tr-TR"/>
        </w:rPr>
        <w:t xml:space="preserve"> itibarsızlaşması,</w:t>
      </w:r>
      <w:r w:rsidR="00E43B7B" w:rsidRPr="009008E3">
        <w:rPr>
          <w:rFonts w:cs="Times New Roman"/>
          <w:szCs w:val="24"/>
          <w:lang w:eastAsia="tr-TR"/>
        </w:rPr>
        <w:t xml:space="preserve"> hiçe sayılması ve artık meclisin “</w:t>
      </w:r>
      <w:r w:rsidRPr="009008E3">
        <w:rPr>
          <w:rFonts w:cs="Times New Roman"/>
          <w:szCs w:val="24"/>
          <w:lang w:eastAsia="tr-TR"/>
        </w:rPr>
        <w:t>milletin</w:t>
      </w:r>
      <w:r w:rsidR="00E43B7B" w:rsidRPr="009008E3">
        <w:rPr>
          <w:rFonts w:cs="Times New Roman"/>
          <w:szCs w:val="24"/>
          <w:lang w:eastAsia="tr-TR"/>
        </w:rPr>
        <w:t xml:space="preserve"> meclisi” olma vasfını yitirmesi anlamını taşımaktadır. Milletvekilinin halk</w:t>
      </w:r>
      <w:r w:rsidRPr="009008E3">
        <w:rPr>
          <w:rFonts w:cs="Times New Roman"/>
          <w:szCs w:val="24"/>
          <w:lang w:eastAsia="tr-TR"/>
        </w:rPr>
        <w:t xml:space="preserve"> adına yürütmeyi denetlemesi sadece bir yetki değil görevdir ve</w:t>
      </w:r>
      <w:r w:rsidR="00E43B7B" w:rsidRPr="009008E3">
        <w:rPr>
          <w:rFonts w:cs="Times New Roman"/>
          <w:szCs w:val="24"/>
          <w:lang w:eastAsia="tr-TR"/>
        </w:rPr>
        <w:t xml:space="preserve"> parlamentonun </w:t>
      </w:r>
      <w:r w:rsidRPr="009008E3">
        <w:rPr>
          <w:rFonts w:cs="Times New Roman"/>
          <w:szCs w:val="24"/>
          <w:lang w:eastAsia="tr-TR"/>
        </w:rPr>
        <w:t>hükümet ile iletişimini sağlar. B</w:t>
      </w:r>
      <w:r w:rsidR="00E43B7B" w:rsidRPr="009008E3">
        <w:rPr>
          <w:rFonts w:cs="Times New Roman"/>
          <w:szCs w:val="24"/>
          <w:lang w:eastAsia="tr-TR"/>
        </w:rPr>
        <w:t xml:space="preserve">öylece halkın taleplerini hükümete bildirmek suretiyle her iki organ arasında karşılıklı işbirliğini gerçekleştiren ve aynı zamanda hükümete, idarenin işleyişi, güncel gelişmeler ve sorunlar ile devlet hayatının ihtiyaçları hakkında yasama organını aydınlatma fırsatını veren bir </w:t>
      </w:r>
      <w:r w:rsidRPr="009008E3">
        <w:rPr>
          <w:rFonts w:cs="Times New Roman"/>
          <w:bCs/>
          <w:szCs w:val="24"/>
          <w:lang w:eastAsia="tr-TR"/>
        </w:rPr>
        <w:t>denge denetleme</w:t>
      </w:r>
      <w:r w:rsidRPr="009008E3">
        <w:rPr>
          <w:rFonts w:cs="Times New Roman"/>
          <w:b/>
          <w:bCs/>
          <w:i/>
          <w:szCs w:val="24"/>
          <w:lang w:eastAsia="tr-TR"/>
        </w:rPr>
        <w:t xml:space="preserve"> </w:t>
      </w:r>
      <w:r w:rsidR="00E43B7B" w:rsidRPr="009008E3">
        <w:rPr>
          <w:rFonts w:cs="Times New Roman"/>
          <w:szCs w:val="24"/>
          <w:lang w:eastAsia="tr-TR"/>
        </w:rPr>
        <w:t>aracıdır. Bu önemli aygıtların parlamenter</w:t>
      </w:r>
      <w:r w:rsidRPr="009008E3">
        <w:rPr>
          <w:rFonts w:cs="Times New Roman"/>
          <w:szCs w:val="24"/>
          <w:lang w:eastAsia="tr-TR"/>
        </w:rPr>
        <w:t>ler</w:t>
      </w:r>
      <w:r w:rsidR="00E43B7B" w:rsidRPr="009008E3">
        <w:rPr>
          <w:rFonts w:cs="Times New Roman"/>
          <w:szCs w:val="24"/>
          <w:lang w:eastAsia="tr-TR"/>
        </w:rPr>
        <w:t>in elinden alınması demek</w:t>
      </w:r>
      <w:r w:rsidRPr="009008E3">
        <w:rPr>
          <w:rFonts w:cs="Times New Roman"/>
          <w:szCs w:val="24"/>
          <w:lang w:eastAsia="tr-TR"/>
        </w:rPr>
        <w:t>,</w:t>
      </w:r>
      <w:r w:rsidR="00E43B7B" w:rsidRPr="009008E3">
        <w:rPr>
          <w:rFonts w:cs="Times New Roman"/>
          <w:szCs w:val="24"/>
          <w:lang w:eastAsia="tr-TR"/>
        </w:rPr>
        <w:t xml:space="preserve"> parlamenter</w:t>
      </w:r>
      <w:r w:rsidRPr="009008E3">
        <w:rPr>
          <w:rFonts w:cs="Times New Roman"/>
          <w:szCs w:val="24"/>
          <w:lang w:eastAsia="tr-TR"/>
        </w:rPr>
        <w:t>ler</w:t>
      </w:r>
      <w:r w:rsidR="00E43B7B" w:rsidRPr="009008E3">
        <w:rPr>
          <w:rFonts w:cs="Times New Roman"/>
          <w:szCs w:val="24"/>
          <w:lang w:eastAsia="tr-TR"/>
        </w:rPr>
        <w:t xml:space="preserve">in iradesini teslim aldığı halk adına </w:t>
      </w:r>
      <w:r w:rsidRPr="009008E3">
        <w:rPr>
          <w:rFonts w:cs="Times New Roman"/>
          <w:szCs w:val="24"/>
          <w:lang w:eastAsia="tr-TR"/>
        </w:rPr>
        <w:t>yürüttüğü faaliyetlerin çok kısıtlanması</w:t>
      </w:r>
      <w:r w:rsidR="00E43B7B" w:rsidRPr="009008E3">
        <w:rPr>
          <w:rFonts w:cs="Times New Roman"/>
          <w:szCs w:val="24"/>
          <w:lang w:eastAsia="tr-TR"/>
        </w:rPr>
        <w:t xml:space="preserve"> anlamına gelmektedir ki böylesi bir uygulamanın </w:t>
      </w:r>
      <w:r w:rsidRPr="009008E3">
        <w:rPr>
          <w:rFonts w:cs="Times New Roman"/>
          <w:szCs w:val="24"/>
          <w:lang w:eastAsia="tr-TR"/>
        </w:rPr>
        <w:t>hukuk devleti terazisinde</w:t>
      </w:r>
      <w:r w:rsidR="00E43B7B" w:rsidRPr="009008E3">
        <w:rPr>
          <w:rFonts w:cs="Times New Roman"/>
          <w:szCs w:val="24"/>
          <w:lang w:eastAsia="tr-TR"/>
        </w:rPr>
        <w:t xml:space="preserve"> kabulü mümkün değildir.</w:t>
      </w:r>
    </w:p>
    <w:p w:rsidR="0001395F" w:rsidRPr="009008E3" w:rsidRDefault="0071516A" w:rsidP="0001395F">
      <w:pPr>
        <w:ind w:firstLine="567"/>
        <w:rPr>
          <w:rFonts w:cs="Times New Roman"/>
          <w:szCs w:val="24"/>
          <w:lang w:eastAsia="tr-TR"/>
        </w:rPr>
      </w:pPr>
      <w:r w:rsidRPr="009008E3">
        <w:rPr>
          <w:rFonts w:cs="Times New Roman"/>
          <w:szCs w:val="24"/>
          <w:lang w:eastAsia="tr-TR"/>
        </w:rPr>
        <w:t>Yürütmeyi türev bir düzenleme yetkisi olmaktan çıkararak, yasamaya koşut bir asli düzenleme yetkisi haline getiren bu teklif, yasamanın mutlak kanun koyucu</w:t>
      </w:r>
      <w:r w:rsidR="00E43B7B" w:rsidRPr="009008E3">
        <w:rPr>
          <w:rFonts w:cs="Times New Roman"/>
          <w:szCs w:val="24"/>
          <w:lang w:eastAsia="tr-TR"/>
        </w:rPr>
        <w:t xml:space="preserve"> </w:t>
      </w:r>
      <w:r w:rsidRPr="009008E3">
        <w:rPr>
          <w:rFonts w:cs="Times New Roman"/>
          <w:szCs w:val="24"/>
          <w:lang w:eastAsia="tr-TR"/>
        </w:rPr>
        <w:t xml:space="preserve">konumunu da zedelemekte, hatta ortadan kaldırmaktadır. </w:t>
      </w:r>
      <w:r w:rsidR="005A4EDE" w:rsidRPr="009008E3">
        <w:rPr>
          <w:rFonts w:cs="Times New Roman"/>
          <w:szCs w:val="24"/>
          <w:lang w:eastAsia="tr-TR"/>
        </w:rPr>
        <w:t xml:space="preserve">Düzenlemelerin </w:t>
      </w:r>
      <w:r w:rsidR="00BC5924" w:rsidRPr="009008E3">
        <w:rPr>
          <w:rFonts w:cs="Times New Roman"/>
          <w:szCs w:val="24"/>
          <w:lang w:eastAsia="tr-TR"/>
        </w:rPr>
        <w:t xml:space="preserve">1 Kasım sonrasında kanuna aykırı yönetmeliklerle, </w:t>
      </w:r>
      <w:r w:rsidRPr="009008E3">
        <w:rPr>
          <w:rFonts w:cs="Times New Roman"/>
          <w:szCs w:val="24"/>
          <w:lang w:eastAsia="tr-TR"/>
        </w:rPr>
        <w:t>OHA</w:t>
      </w:r>
      <w:r w:rsidR="00BC5924" w:rsidRPr="009008E3">
        <w:rPr>
          <w:rFonts w:cs="Times New Roman"/>
          <w:szCs w:val="24"/>
          <w:lang w:eastAsia="tr-TR"/>
        </w:rPr>
        <w:t>L döneminde de</w:t>
      </w:r>
      <w:r w:rsidRPr="009008E3">
        <w:rPr>
          <w:rFonts w:cs="Times New Roman"/>
          <w:szCs w:val="24"/>
          <w:lang w:eastAsia="tr-TR"/>
        </w:rPr>
        <w:t xml:space="preserve"> KHK'ler marifetiyle </w:t>
      </w:r>
      <w:r w:rsidR="005A4EDE" w:rsidRPr="009008E3">
        <w:rPr>
          <w:rFonts w:cs="Times New Roman"/>
          <w:szCs w:val="24"/>
          <w:lang w:eastAsia="tr-TR"/>
        </w:rPr>
        <w:t>yapıldığı ve böylece adeta yasasız ve anayasasız bir döneme itildiğimiz dikkate alındığında bu teklif, TBMM'nin adeta kendi eliyle kendisini yok ettiği bir vesika haline gelmektedir.</w:t>
      </w:r>
    </w:p>
    <w:p w:rsidR="0001395F" w:rsidRPr="009008E3" w:rsidRDefault="00765938" w:rsidP="0001395F">
      <w:pPr>
        <w:ind w:firstLine="567"/>
        <w:rPr>
          <w:rFonts w:cs="Times New Roman"/>
          <w:szCs w:val="24"/>
          <w:lang w:eastAsia="tr-TR"/>
        </w:rPr>
      </w:pPr>
      <w:r w:rsidRPr="009008E3">
        <w:rPr>
          <w:rFonts w:cs="Times New Roman"/>
          <w:b/>
          <w:bCs/>
          <w:szCs w:val="24"/>
        </w:rPr>
        <w:t>YARGI BAĞIMSIZLIĞI SONA ERİYOR; KUVVETLER BİRLEŞİYOR</w:t>
      </w:r>
    </w:p>
    <w:p w:rsidR="0001395F" w:rsidRPr="009008E3" w:rsidRDefault="00817BF5" w:rsidP="0001395F">
      <w:pPr>
        <w:ind w:firstLine="567"/>
        <w:rPr>
          <w:rFonts w:cs="Times New Roman"/>
          <w:szCs w:val="24"/>
          <w:lang w:eastAsia="tr-TR"/>
        </w:rPr>
      </w:pPr>
      <w:r w:rsidRPr="009008E3">
        <w:rPr>
          <w:rFonts w:cs="Times New Roman"/>
          <w:szCs w:val="24"/>
          <w:lang w:eastAsia="tr-TR"/>
        </w:rPr>
        <w:t>İşbu kanun teklifi ile yargı alanına dair yapılan esas düzenleme Anayasa’nın 159'uncu maddesinde yapılan değişiklik ile “</w:t>
      </w:r>
      <w:proofErr w:type="spellStart"/>
      <w:r w:rsidRPr="009008E3">
        <w:rPr>
          <w:rFonts w:cs="Times New Roman"/>
          <w:szCs w:val="24"/>
          <w:lang w:eastAsia="tr-TR"/>
        </w:rPr>
        <w:t>yargı”nın</w:t>
      </w:r>
      <w:proofErr w:type="spellEnd"/>
      <w:r w:rsidRPr="009008E3">
        <w:rPr>
          <w:rFonts w:cs="Times New Roman"/>
          <w:szCs w:val="24"/>
          <w:lang w:eastAsia="tr-TR"/>
        </w:rPr>
        <w:t xml:space="preserve"> yürütmeye daha doğrusu doğrudan cumhurbaşkanına bağlanmasıdır. Esasen yasama, yürütme ve yargının bağlanması ve dolayısıyla tüm kuvvetlerin birleşmesi bu madde ile vücut bulmuştur. Bunun dışında askeri yargıya dair olumlu gelişmeler yahut yargıya “bağımsızlık” özelliğinin dışında “tarafsızlık” olgusunun eklenmiş olmasının sadece görüntüyü kurtarma çabası olduğunu söylemek abartı olmayacaktır. </w:t>
      </w:r>
      <w:proofErr w:type="spellStart"/>
      <w:r w:rsidR="00E43B7B" w:rsidRPr="009008E3">
        <w:rPr>
          <w:rFonts w:cs="Times New Roman"/>
          <w:szCs w:val="24"/>
        </w:rPr>
        <w:t>HSYK’nin</w:t>
      </w:r>
      <w:proofErr w:type="spellEnd"/>
      <w:r w:rsidR="00E43B7B" w:rsidRPr="009008E3">
        <w:rPr>
          <w:rFonts w:cs="Times New Roman"/>
          <w:szCs w:val="24"/>
        </w:rPr>
        <w:t xml:space="preserve"> mevcut yapısı, 2010 Anayasa referandumundan itibaren ilgili </w:t>
      </w:r>
      <w:r w:rsidR="00E43B7B" w:rsidRPr="009008E3">
        <w:rPr>
          <w:rFonts w:cs="Times New Roman"/>
          <w:szCs w:val="24"/>
        </w:rPr>
        <w:lastRenderedPageBreak/>
        <w:t>kanunlarda yapılan değişikliklerle çeşitli kereler ele alınmış olup zaten yürütmeye bağlanmıştı.</w:t>
      </w:r>
    </w:p>
    <w:p w:rsidR="0001395F" w:rsidRPr="009008E3" w:rsidRDefault="00E43B7B" w:rsidP="0001395F">
      <w:pPr>
        <w:ind w:firstLine="567"/>
        <w:rPr>
          <w:rFonts w:cs="Times New Roman"/>
          <w:szCs w:val="24"/>
          <w:lang w:eastAsia="tr-TR"/>
        </w:rPr>
      </w:pPr>
      <w:r w:rsidRPr="009008E3">
        <w:rPr>
          <w:rFonts w:cs="Times New Roman"/>
          <w:szCs w:val="24"/>
        </w:rPr>
        <w:t>Konuyu t</w:t>
      </w:r>
      <w:r w:rsidR="004E436C" w:rsidRPr="009008E3">
        <w:rPr>
          <w:rFonts w:cs="Times New Roman"/>
          <w:szCs w:val="24"/>
        </w:rPr>
        <w:t>arihsel açıdan ele alırsak eğer,</w:t>
      </w:r>
      <w:r w:rsidRPr="009008E3">
        <w:rPr>
          <w:rFonts w:cs="Times New Roman"/>
          <w:szCs w:val="24"/>
        </w:rPr>
        <w:t xml:space="preserve"> Türkiye’nin yakın geçmişine ait en kritik düzenlemelerden birisi de </w:t>
      </w:r>
      <w:proofErr w:type="spellStart"/>
      <w:r w:rsidRPr="009008E3">
        <w:rPr>
          <w:rFonts w:cs="Times New Roman"/>
          <w:szCs w:val="24"/>
        </w:rPr>
        <w:t>HSYK’nin</w:t>
      </w:r>
      <w:proofErr w:type="spellEnd"/>
      <w:r w:rsidRPr="009008E3">
        <w:rPr>
          <w:rFonts w:cs="Times New Roman"/>
          <w:szCs w:val="24"/>
        </w:rPr>
        <w:t xml:space="preserve"> yapısına dair düzenlemeler olmuştur. AKP,</w:t>
      </w:r>
      <w:r w:rsidR="004E436C" w:rsidRPr="009008E3">
        <w:rPr>
          <w:rFonts w:cs="Times New Roman"/>
          <w:szCs w:val="24"/>
        </w:rPr>
        <w:t xml:space="preserve"> </w:t>
      </w:r>
      <w:r w:rsidRPr="009008E3">
        <w:rPr>
          <w:rFonts w:cs="Times New Roman"/>
          <w:szCs w:val="24"/>
        </w:rPr>
        <w:t>“</w:t>
      </w:r>
      <w:r w:rsidRPr="009008E3">
        <w:rPr>
          <w:rFonts w:cs="Times New Roman"/>
          <w:i/>
          <w:szCs w:val="24"/>
        </w:rPr>
        <w:t>hukukun üstünlüğü</w:t>
      </w:r>
      <w:r w:rsidRPr="009008E3">
        <w:rPr>
          <w:rFonts w:cs="Times New Roman"/>
          <w:szCs w:val="24"/>
        </w:rPr>
        <w:t>” prensibinin yargının kendisi içinde bağlayıcı olması gerekliliğini öne çıkartan bir söylemle yüksek yargının ve yargının idaresine yönelik çeşitli reform adımları attı. 12 Eylül 2010’da halkoylamasına sunulan anayasa değişiklikleri de özünde yargıyı dönüştürmeyi hedefleyen</w:t>
      </w:r>
      <w:r w:rsidR="004E436C" w:rsidRPr="009008E3">
        <w:rPr>
          <w:rFonts w:cs="Times New Roman"/>
          <w:szCs w:val="24"/>
        </w:rPr>
        <w:t xml:space="preserve"> bir hamleydi. Değişiklik paketi</w:t>
      </w:r>
      <w:r w:rsidRPr="009008E3">
        <w:rPr>
          <w:rFonts w:cs="Times New Roman"/>
          <w:szCs w:val="24"/>
        </w:rPr>
        <w:t xml:space="preserve"> Anayasa Mahkemesi ve Hâkimler ve Savcılar Yüksek Kurulu’nun (HSYK) daha çoğulcu bir yapıya kavuşması </w:t>
      </w:r>
      <w:r w:rsidR="004E436C" w:rsidRPr="009008E3">
        <w:rPr>
          <w:rFonts w:cs="Times New Roman"/>
          <w:szCs w:val="24"/>
        </w:rPr>
        <w:t>iddiasındaydı. Özellikle</w:t>
      </w:r>
      <w:r w:rsidRPr="009008E3">
        <w:rPr>
          <w:rFonts w:cs="Times New Roman"/>
          <w:szCs w:val="24"/>
        </w:rPr>
        <w:t xml:space="preserve"> Türkiye yargısının merkeziyetçi hiyerarşik yapısının odağında olması itibariyle, HSYK ile ilgili değişikliklerin yargıyı daha demokratik bir idari yapıya kavuşturacağına ilişkin beklentiler oldukça yüksekti. Dahası, bürokratik bir iktidar odağı olan </w:t>
      </w:r>
      <w:proofErr w:type="spellStart"/>
      <w:r w:rsidRPr="009008E3">
        <w:rPr>
          <w:rFonts w:cs="Times New Roman"/>
          <w:szCs w:val="24"/>
        </w:rPr>
        <w:t>HSYK’nin</w:t>
      </w:r>
      <w:proofErr w:type="spellEnd"/>
      <w:r w:rsidRPr="009008E3">
        <w:rPr>
          <w:rFonts w:cs="Times New Roman"/>
          <w:szCs w:val="24"/>
        </w:rPr>
        <w:t xml:space="preserve"> daha katılımcı, çoğulcu ve sivil denetime tabi bir yapıya dönüşecek olması, diğer bürokratik devlet kurumlarının da benzer bir dönüşümden geçebileceğine ilişkin sembolik bir anlam ifade ediyordu. </w:t>
      </w:r>
    </w:p>
    <w:p w:rsidR="0001395F" w:rsidRPr="009008E3" w:rsidRDefault="00E43B7B" w:rsidP="0001395F">
      <w:pPr>
        <w:ind w:firstLine="567"/>
        <w:rPr>
          <w:rFonts w:cs="Times New Roman"/>
          <w:szCs w:val="24"/>
          <w:lang w:eastAsia="tr-TR"/>
        </w:rPr>
      </w:pPr>
      <w:r w:rsidRPr="009008E3">
        <w:rPr>
          <w:rFonts w:cs="Times New Roman"/>
          <w:szCs w:val="24"/>
        </w:rPr>
        <w:t>Bütün bu olumlu beklentiler ve algı referanduma verilen kamuoyu desteğinin kaynağını oluşturuyordu. Öte yandan, anayasa değişikliklerine karşı çıkan siyasi grupların temel eleştirisi, değişiklikler sonucunda siyasi iktidarın yargı üzerindeki etkisinin artacak olmasıydı. Hal böyleyken AKP hükümeti yürütmenin yargı üzerindeki en önemli vesayet kurumu olan Adalet Bakanlığı</w:t>
      </w:r>
      <w:r w:rsidR="004E436C" w:rsidRPr="009008E3">
        <w:rPr>
          <w:rFonts w:cs="Times New Roman"/>
          <w:szCs w:val="24"/>
        </w:rPr>
        <w:t>'</w:t>
      </w:r>
      <w:r w:rsidRPr="009008E3">
        <w:rPr>
          <w:rFonts w:cs="Times New Roman"/>
          <w:szCs w:val="24"/>
        </w:rPr>
        <w:t xml:space="preserve">nın yetkilerini yargı üzerinde kaldırma yerine arttırmaya devam etti. </w:t>
      </w:r>
      <w:r w:rsidR="004E436C" w:rsidRPr="009008E3">
        <w:rPr>
          <w:rFonts w:cs="Times New Roman"/>
          <w:szCs w:val="24"/>
        </w:rPr>
        <w:t xml:space="preserve">Nitekim referandum sonrası </w:t>
      </w:r>
      <w:proofErr w:type="spellStart"/>
      <w:r w:rsidR="004E436C" w:rsidRPr="009008E3">
        <w:rPr>
          <w:rFonts w:cs="Times New Roman"/>
          <w:szCs w:val="24"/>
        </w:rPr>
        <w:t>HSYK'</w:t>
      </w:r>
      <w:r w:rsidRPr="009008E3">
        <w:rPr>
          <w:rFonts w:cs="Times New Roman"/>
          <w:szCs w:val="24"/>
        </w:rPr>
        <w:t>da</w:t>
      </w:r>
      <w:proofErr w:type="spellEnd"/>
      <w:r w:rsidRPr="009008E3">
        <w:rPr>
          <w:rFonts w:cs="Times New Roman"/>
          <w:szCs w:val="24"/>
        </w:rPr>
        <w:t xml:space="preserve"> yapılan değişiklikte Adalet Bakanı ve Müsteşarının yeri güçlendiril</w:t>
      </w:r>
      <w:r w:rsidR="004E436C" w:rsidRPr="009008E3">
        <w:rPr>
          <w:rFonts w:cs="Times New Roman"/>
          <w:szCs w:val="24"/>
        </w:rPr>
        <w:t>di</w:t>
      </w:r>
      <w:r w:rsidRPr="009008E3">
        <w:rPr>
          <w:rFonts w:cs="Times New Roman"/>
          <w:szCs w:val="24"/>
        </w:rPr>
        <w:t xml:space="preserve">. </w:t>
      </w:r>
      <w:r w:rsidR="00751945" w:rsidRPr="009008E3">
        <w:rPr>
          <w:rFonts w:cs="Times New Roman"/>
          <w:szCs w:val="24"/>
        </w:rPr>
        <w:t xml:space="preserve">Tamamen AKP'nin güdümünde olan, </w:t>
      </w:r>
      <w:proofErr w:type="spellStart"/>
      <w:r w:rsidR="00751945" w:rsidRPr="009008E3">
        <w:rPr>
          <w:rFonts w:cs="Times New Roman"/>
          <w:szCs w:val="24"/>
        </w:rPr>
        <w:t>Fethullah</w:t>
      </w:r>
      <w:proofErr w:type="spellEnd"/>
      <w:r w:rsidR="00751945" w:rsidRPr="009008E3">
        <w:rPr>
          <w:rFonts w:cs="Times New Roman"/>
          <w:szCs w:val="24"/>
        </w:rPr>
        <w:t xml:space="preserve"> Gülen Örgütü'nün kadrolarının şekillendirdiği ve denetimsizlikle malul yargı, bir iktidar hesaplaşması neticesinde AKP'nin de 'düşmanı' haline geldi. Bu kırılma,</w:t>
      </w:r>
      <w:r w:rsidRPr="009008E3">
        <w:rPr>
          <w:rFonts w:cs="Times New Roman"/>
          <w:szCs w:val="24"/>
        </w:rPr>
        <w:t xml:space="preserve"> 17-25 Aralık operasyonları</w:t>
      </w:r>
      <w:r w:rsidR="00751945" w:rsidRPr="009008E3">
        <w:rPr>
          <w:rFonts w:cs="Times New Roman"/>
          <w:szCs w:val="24"/>
        </w:rPr>
        <w:t xml:space="preserve">yla kamuoyuna da yansıdı. Buna cevap iktidar tarafından yine </w:t>
      </w:r>
      <w:proofErr w:type="spellStart"/>
      <w:r w:rsidR="00751945" w:rsidRPr="009008E3">
        <w:rPr>
          <w:rFonts w:cs="Times New Roman"/>
          <w:szCs w:val="24"/>
        </w:rPr>
        <w:t>HSYK'nin</w:t>
      </w:r>
      <w:proofErr w:type="spellEnd"/>
      <w:r w:rsidR="00751945" w:rsidRPr="009008E3">
        <w:rPr>
          <w:rFonts w:cs="Times New Roman"/>
          <w:szCs w:val="24"/>
        </w:rPr>
        <w:t xml:space="preserve"> dengelerinin değiştirilmesiyle verildi.</w:t>
      </w:r>
      <w:r w:rsidRPr="009008E3">
        <w:rPr>
          <w:rFonts w:cs="Times New Roman"/>
          <w:szCs w:val="24"/>
        </w:rPr>
        <w:t xml:space="preserve"> (</w:t>
      </w:r>
      <w:r w:rsidRPr="009008E3">
        <w:rPr>
          <w:rFonts w:cs="Times New Roman"/>
          <w:bCs/>
          <w:szCs w:val="24"/>
          <w:u w:val="single"/>
        </w:rPr>
        <w:t>2014: 6524 Sayılı Kanun (</w:t>
      </w:r>
      <w:proofErr w:type="spellStart"/>
      <w:r w:rsidRPr="009008E3">
        <w:rPr>
          <w:rFonts w:cs="Times New Roman"/>
          <w:bCs/>
          <w:szCs w:val="24"/>
          <w:u w:val="single"/>
        </w:rPr>
        <w:t>HSYK’nın</w:t>
      </w:r>
      <w:proofErr w:type="spellEnd"/>
      <w:r w:rsidRPr="009008E3">
        <w:rPr>
          <w:rFonts w:cs="Times New Roman"/>
          <w:bCs/>
          <w:szCs w:val="24"/>
          <w:u w:val="single"/>
        </w:rPr>
        <w:t xml:space="preserve"> Yapısına İlişkin Değişiklik Öngören Kanun</w:t>
      </w:r>
      <w:r w:rsidRPr="009008E3">
        <w:rPr>
          <w:rFonts w:cs="Times New Roman"/>
          <w:szCs w:val="24"/>
        </w:rPr>
        <w:t>/</w:t>
      </w:r>
      <w:r w:rsidRPr="009008E3">
        <w:rPr>
          <w:rFonts w:cs="Times New Roman"/>
          <w:bCs/>
          <w:szCs w:val="24"/>
        </w:rPr>
        <w:t xml:space="preserve">Kabul Tarihi: 15 Şubat </w:t>
      </w:r>
      <w:proofErr w:type="gramStart"/>
      <w:r w:rsidRPr="009008E3">
        <w:rPr>
          <w:rFonts w:cs="Times New Roman"/>
          <w:bCs/>
          <w:szCs w:val="24"/>
        </w:rPr>
        <w:t>2014 ; 2014</w:t>
      </w:r>
      <w:proofErr w:type="gramEnd"/>
      <w:r w:rsidRPr="009008E3">
        <w:rPr>
          <w:rFonts w:cs="Times New Roman"/>
          <w:bCs/>
          <w:szCs w:val="24"/>
        </w:rPr>
        <w:t>: 6572 Sayılı Kanun (Hâkimler Ve Savcılar Kanunu İle Bazı Kanun Ve Kanun Hükmünde Kararnamelerde Değişiklik Yapılmasına Dair Kanun</w:t>
      </w:r>
      <w:r w:rsidRPr="009008E3">
        <w:rPr>
          <w:rFonts w:cs="Times New Roman"/>
          <w:szCs w:val="24"/>
        </w:rPr>
        <w:t xml:space="preserve"> / </w:t>
      </w:r>
      <w:r w:rsidRPr="009008E3">
        <w:rPr>
          <w:rFonts w:cs="Times New Roman"/>
          <w:bCs/>
          <w:szCs w:val="24"/>
        </w:rPr>
        <w:t>Kabul Tarihi: 2 Aralık 2014 ***Bu düzenleme ile hakimlere disiplin affı ve maaşlarına seyyanen zam yapılarak aslında bir nevi rüşvet ile kurul seçimini gerçekleştirmiş ve kur</w:t>
      </w:r>
      <w:r w:rsidR="00751945" w:rsidRPr="009008E3">
        <w:rPr>
          <w:rFonts w:cs="Times New Roman"/>
          <w:bCs/>
          <w:szCs w:val="24"/>
        </w:rPr>
        <w:t>ul hükümet yörüngesine girmişti.</w:t>
      </w:r>
      <w:r w:rsidRPr="009008E3">
        <w:rPr>
          <w:rFonts w:cs="Times New Roman"/>
          <w:bCs/>
          <w:szCs w:val="24"/>
        </w:rPr>
        <w:t>)</w:t>
      </w:r>
    </w:p>
    <w:p w:rsidR="0001395F" w:rsidRPr="009008E3" w:rsidRDefault="00751945" w:rsidP="0001395F">
      <w:pPr>
        <w:ind w:firstLine="567"/>
        <w:rPr>
          <w:rFonts w:cs="Times New Roman"/>
          <w:szCs w:val="24"/>
          <w:lang w:eastAsia="tr-TR"/>
        </w:rPr>
      </w:pPr>
      <w:r w:rsidRPr="009008E3">
        <w:rPr>
          <w:rFonts w:cs="Times New Roman"/>
          <w:szCs w:val="24"/>
        </w:rPr>
        <w:lastRenderedPageBreak/>
        <w:t>Cunta Anayasası dahi 159'</w:t>
      </w:r>
      <w:r w:rsidR="00E43B7B" w:rsidRPr="009008E3">
        <w:rPr>
          <w:rFonts w:cs="Times New Roman"/>
          <w:szCs w:val="24"/>
        </w:rPr>
        <w:t xml:space="preserve">uncu maddede Anayasa koyucunun öncelikle Kurul’u, yerine getirdiği hassas fonksiyon nedeniyle, klasik bir idari kurum olarak görmediği ve olağan bürokratik hiyerarşiden ayırmakta, ardından da Kurul’a Adalet Bakanlığı ve siyasi iradeden bağımsız kendi </w:t>
      </w:r>
      <w:proofErr w:type="gramStart"/>
      <w:r w:rsidR="00E43B7B" w:rsidRPr="009008E3">
        <w:rPr>
          <w:rFonts w:cs="Times New Roman"/>
          <w:szCs w:val="24"/>
        </w:rPr>
        <w:t>inisiyatifi</w:t>
      </w:r>
      <w:proofErr w:type="gramEnd"/>
      <w:r w:rsidR="00E43B7B" w:rsidRPr="009008E3">
        <w:rPr>
          <w:rFonts w:cs="Times New Roman"/>
          <w:szCs w:val="24"/>
        </w:rPr>
        <w:t xml:space="preserve"> ile kullanabileceği özerk bir irade tanımayı amaçladığı görülmektedir.</w:t>
      </w:r>
    </w:p>
    <w:p w:rsidR="0001395F" w:rsidRPr="009008E3" w:rsidRDefault="00E43B7B" w:rsidP="0001395F">
      <w:pPr>
        <w:ind w:firstLine="567"/>
        <w:rPr>
          <w:rFonts w:cs="Times New Roman"/>
          <w:szCs w:val="24"/>
          <w:lang w:eastAsia="tr-TR"/>
        </w:rPr>
      </w:pPr>
      <w:proofErr w:type="spellStart"/>
      <w:r w:rsidRPr="009008E3">
        <w:rPr>
          <w:rFonts w:cs="Times New Roman"/>
          <w:bCs/>
          <w:szCs w:val="24"/>
        </w:rPr>
        <w:t>HSYK’</w:t>
      </w:r>
      <w:r w:rsidR="00751945" w:rsidRPr="009008E3">
        <w:rPr>
          <w:rFonts w:cs="Times New Roman"/>
          <w:bCs/>
          <w:szCs w:val="24"/>
        </w:rPr>
        <w:t>nın</w:t>
      </w:r>
      <w:proofErr w:type="spellEnd"/>
      <w:r w:rsidR="00751945" w:rsidRPr="009008E3">
        <w:rPr>
          <w:rFonts w:cs="Times New Roman"/>
          <w:bCs/>
          <w:szCs w:val="24"/>
        </w:rPr>
        <w:t xml:space="preserve"> yapısı, kuvvetler ayrılığı ilkesiyle yargının bağımsız ve tarafsız yapısının</w:t>
      </w:r>
      <w:r w:rsidRPr="009008E3">
        <w:rPr>
          <w:rFonts w:cs="Times New Roman"/>
          <w:bCs/>
          <w:szCs w:val="24"/>
        </w:rPr>
        <w:t xml:space="preserve"> temel dayanaklarından birisidir</w:t>
      </w:r>
      <w:r w:rsidR="00751945" w:rsidRPr="009008E3">
        <w:rPr>
          <w:rFonts w:cs="Times New Roman"/>
          <w:bCs/>
          <w:szCs w:val="24"/>
        </w:rPr>
        <w:t>. Bu nedenle başta kurul</w:t>
      </w:r>
      <w:r w:rsidRPr="009008E3">
        <w:rPr>
          <w:rFonts w:cs="Times New Roman"/>
          <w:bCs/>
          <w:szCs w:val="24"/>
        </w:rPr>
        <w:t>un tarafsız ve bağımsız olabilmesi, siyasi iktidarlardan ayrı karar v</w:t>
      </w:r>
      <w:r w:rsidR="00751945" w:rsidRPr="009008E3">
        <w:rPr>
          <w:rFonts w:cs="Times New Roman"/>
          <w:bCs/>
          <w:szCs w:val="24"/>
        </w:rPr>
        <w:t>erebilme niteliğini haiz olması</w:t>
      </w:r>
      <w:r w:rsidRPr="009008E3">
        <w:rPr>
          <w:rFonts w:cs="Times New Roman"/>
          <w:bCs/>
          <w:szCs w:val="24"/>
        </w:rPr>
        <w:t xml:space="preserve"> so</w:t>
      </w:r>
      <w:r w:rsidR="00751945" w:rsidRPr="009008E3">
        <w:rPr>
          <w:rFonts w:cs="Times New Roman"/>
          <w:bCs/>
          <w:szCs w:val="24"/>
        </w:rPr>
        <w:t>n derece önemlidir. Yine kurulun bağımsız yapısının bir güvencesi olarak</w:t>
      </w:r>
      <w:r w:rsidRPr="009008E3">
        <w:rPr>
          <w:rFonts w:cs="Times New Roman"/>
          <w:bCs/>
          <w:szCs w:val="24"/>
        </w:rPr>
        <w:t>, atama ve disiplin işlemleri de siyasi iktidarlardan bağımsız bir biçimde gerçekleşebilmelidir. Bu nedenle Venedik Kriterlerinde de esas al</w:t>
      </w:r>
      <w:r w:rsidR="00751945" w:rsidRPr="009008E3">
        <w:rPr>
          <w:rFonts w:cs="Times New Roman"/>
          <w:bCs/>
          <w:szCs w:val="24"/>
        </w:rPr>
        <w:t>ındığı üzere Adalet Bakanı’nın k</w:t>
      </w:r>
      <w:r w:rsidRPr="009008E3">
        <w:rPr>
          <w:rFonts w:cs="Times New Roman"/>
          <w:bCs/>
          <w:szCs w:val="24"/>
        </w:rPr>
        <w:t>urul üze</w:t>
      </w:r>
      <w:r w:rsidR="00751945" w:rsidRPr="009008E3">
        <w:rPr>
          <w:rFonts w:cs="Times New Roman"/>
          <w:bCs/>
          <w:szCs w:val="24"/>
        </w:rPr>
        <w:t>rinde etkili ve yetkili olmasının kurul</w:t>
      </w:r>
      <w:r w:rsidRPr="009008E3">
        <w:rPr>
          <w:rFonts w:cs="Times New Roman"/>
          <w:bCs/>
          <w:szCs w:val="24"/>
        </w:rPr>
        <w:t>un bağımsızlığına halel getireceği kuşkusuzdur.</w:t>
      </w:r>
      <w:r w:rsidR="00751945" w:rsidRPr="009008E3">
        <w:rPr>
          <w:rFonts w:cs="Times New Roman"/>
          <w:bCs/>
          <w:szCs w:val="24"/>
        </w:rPr>
        <w:t xml:space="preserve"> </w:t>
      </w:r>
      <w:r w:rsidRPr="009008E3">
        <w:rPr>
          <w:rFonts w:cs="Times New Roman"/>
          <w:bCs/>
          <w:szCs w:val="24"/>
        </w:rPr>
        <w:t>Yasama ve yürütmenin yanında apayrı bir görevi icra eden yargı erki tüm baskı ve etkilerden uzak tutulmalıdır.</w:t>
      </w:r>
    </w:p>
    <w:p w:rsidR="0001395F" w:rsidRPr="009008E3" w:rsidRDefault="00751945" w:rsidP="0001395F">
      <w:pPr>
        <w:ind w:firstLine="567"/>
        <w:rPr>
          <w:rFonts w:cs="Times New Roman"/>
          <w:bCs/>
          <w:szCs w:val="24"/>
        </w:rPr>
      </w:pPr>
      <w:r w:rsidRPr="009008E3">
        <w:rPr>
          <w:rFonts w:cs="Times New Roman"/>
          <w:bCs/>
          <w:szCs w:val="24"/>
        </w:rPr>
        <w:t>Ancak öneriye göre; kurul</w:t>
      </w:r>
      <w:r w:rsidR="00E43B7B" w:rsidRPr="009008E3">
        <w:rPr>
          <w:rFonts w:cs="Times New Roman"/>
          <w:bCs/>
          <w:szCs w:val="24"/>
        </w:rPr>
        <w:t>un üye</w:t>
      </w:r>
      <w:r w:rsidRPr="009008E3">
        <w:rPr>
          <w:rFonts w:cs="Times New Roman"/>
          <w:bCs/>
          <w:szCs w:val="24"/>
        </w:rPr>
        <w:t xml:space="preserve"> sayısı 13’e indirilirken kurul</w:t>
      </w:r>
      <w:r w:rsidR="00E43B7B" w:rsidRPr="009008E3">
        <w:rPr>
          <w:rFonts w:cs="Times New Roman"/>
          <w:bCs/>
          <w:szCs w:val="24"/>
        </w:rPr>
        <w:t>un başkanı</w:t>
      </w:r>
      <w:r w:rsidRPr="009008E3">
        <w:rPr>
          <w:rFonts w:cs="Times New Roman"/>
          <w:bCs/>
          <w:szCs w:val="24"/>
        </w:rPr>
        <w:t>, doğrudan Cumhurbaşkanı tarafından atanan, seçilmiş bir kişi olmayan</w:t>
      </w:r>
      <w:r w:rsidR="00E43B7B" w:rsidRPr="009008E3">
        <w:rPr>
          <w:rFonts w:cs="Times New Roman"/>
          <w:bCs/>
          <w:szCs w:val="24"/>
        </w:rPr>
        <w:t xml:space="preserve"> Adalet Bakanı</w:t>
      </w:r>
      <w:r w:rsidRPr="009008E3">
        <w:rPr>
          <w:rFonts w:cs="Times New Roman"/>
          <w:bCs/>
          <w:szCs w:val="24"/>
        </w:rPr>
        <w:t>dır. Bu yöndeki tüm eleştiriler kulak arkası edilmiş, hatta son dakika önergesiyle Adalet Bakanı Müsteşarı da tabii üye olarak kurula eklenmiştir.</w:t>
      </w:r>
      <w:r w:rsidR="00E43B7B" w:rsidRPr="009008E3">
        <w:rPr>
          <w:rFonts w:cs="Times New Roman"/>
          <w:bCs/>
          <w:szCs w:val="24"/>
        </w:rPr>
        <w:t xml:space="preserve"> Her daim karşı çıktığımız ve yürütmenin temsilcisinin yargı m</w:t>
      </w:r>
      <w:r w:rsidRPr="009008E3">
        <w:rPr>
          <w:rFonts w:cs="Times New Roman"/>
          <w:bCs/>
          <w:szCs w:val="24"/>
        </w:rPr>
        <w:t>ekanizmasında baş olması zaten kurul</w:t>
      </w:r>
      <w:r w:rsidR="00E43B7B" w:rsidRPr="009008E3">
        <w:rPr>
          <w:rFonts w:cs="Times New Roman"/>
          <w:bCs/>
          <w:szCs w:val="24"/>
        </w:rPr>
        <w:t>un</w:t>
      </w:r>
      <w:r w:rsidRPr="009008E3">
        <w:rPr>
          <w:rFonts w:cs="Times New Roman"/>
          <w:bCs/>
          <w:szCs w:val="24"/>
        </w:rPr>
        <w:t>, böylece yargının</w:t>
      </w:r>
      <w:r w:rsidR="00E43B7B" w:rsidRPr="009008E3">
        <w:rPr>
          <w:rFonts w:cs="Times New Roman"/>
          <w:bCs/>
          <w:szCs w:val="24"/>
        </w:rPr>
        <w:t xml:space="preserve"> bağımsızlığına halel getirmektedir. Fakat teklifte yer aldığı üzere; Adalet Bakanı zaten parlamento ü</w:t>
      </w:r>
      <w:r w:rsidRPr="009008E3">
        <w:rPr>
          <w:rFonts w:cs="Times New Roman"/>
          <w:bCs/>
          <w:szCs w:val="24"/>
        </w:rPr>
        <w:t>yesi dahi olmayan, tamamen Cumhurbaşkanını</w:t>
      </w:r>
      <w:r w:rsidR="00E43B7B" w:rsidRPr="009008E3">
        <w:rPr>
          <w:rFonts w:cs="Times New Roman"/>
          <w:bCs/>
          <w:szCs w:val="24"/>
        </w:rPr>
        <w:t xml:space="preserve">n takdir ve keyfiyeti ile hiçbir </w:t>
      </w:r>
      <w:proofErr w:type="gramStart"/>
      <w:r w:rsidR="00E43B7B" w:rsidRPr="009008E3">
        <w:rPr>
          <w:rFonts w:cs="Times New Roman"/>
          <w:bCs/>
          <w:szCs w:val="24"/>
        </w:rPr>
        <w:t>kritere</w:t>
      </w:r>
      <w:proofErr w:type="gramEnd"/>
      <w:r w:rsidR="00E43B7B" w:rsidRPr="009008E3">
        <w:rPr>
          <w:rFonts w:cs="Times New Roman"/>
          <w:bCs/>
          <w:szCs w:val="24"/>
        </w:rPr>
        <w:t xml:space="preserve"> bağlı olmaksızın belirleyeceği bir kimse olacağından </w:t>
      </w:r>
      <w:r w:rsidRPr="009008E3">
        <w:rPr>
          <w:rFonts w:cs="Times New Roman"/>
          <w:bCs/>
          <w:szCs w:val="24"/>
        </w:rPr>
        <w:t xml:space="preserve">bu </w:t>
      </w:r>
      <w:r w:rsidR="00E43B7B" w:rsidRPr="009008E3">
        <w:rPr>
          <w:rFonts w:cs="Times New Roman"/>
          <w:bCs/>
          <w:szCs w:val="24"/>
        </w:rPr>
        <w:t xml:space="preserve">tehlike ve risk daha fazladır. Öte yandan birisi zaten Adalet Bakanı olarak cumhurbaşkanınca seçilen </w:t>
      </w:r>
      <w:proofErr w:type="spellStart"/>
      <w:r w:rsidR="00E43B7B" w:rsidRPr="009008E3">
        <w:rPr>
          <w:rFonts w:cs="Times New Roman"/>
          <w:bCs/>
          <w:szCs w:val="24"/>
        </w:rPr>
        <w:t>HSYK’nin</w:t>
      </w:r>
      <w:proofErr w:type="spellEnd"/>
      <w:r w:rsidR="00E43B7B" w:rsidRPr="009008E3">
        <w:rPr>
          <w:rFonts w:cs="Times New Roman"/>
          <w:bCs/>
          <w:szCs w:val="24"/>
        </w:rPr>
        <w:t xml:space="preserve"> başkan üyesi dışında 5 üye daha cumhurbaşkanınca seçilecektir. Son dakika değişikliği ile yasama organı tarafından 6 tanesi seçilecek olan üye sayısı göstermelik bir çoğunluk sağlaması hasebiyle 7’ye çıkarılmıştır. Tek kelime ile AKP’nin pakete atmış gibi yaptığı demokrasi hamlesi olan bu yeni biçiminin de netice itibariyle bir yargı bağımsızlığını yaratacağına ilişkin bir öngörü mümkün değildir. Zira parlamento çoğunluğunun cumhurbaşkanının partisinden olduğu nazara alındığı vakit diğer 7 üyenin de iktidar partisine yakın kişilerden seçileceği açıktır. Hal böyle iken bu son dakika düzenlemesi ile ya</w:t>
      </w:r>
      <w:r w:rsidR="001102EC" w:rsidRPr="009008E3">
        <w:rPr>
          <w:rFonts w:cs="Times New Roman"/>
          <w:bCs/>
          <w:szCs w:val="24"/>
        </w:rPr>
        <w:t>rgının bağımsız ve tarafsız olacağını düşünmek mümkün değildir.</w:t>
      </w:r>
    </w:p>
    <w:p w:rsidR="0001395F" w:rsidRPr="009008E3" w:rsidRDefault="00E43B7B" w:rsidP="0001395F">
      <w:pPr>
        <w:ind w:firstLine="567"/>
        <w:rPr>
          <w:rFonts w:cs="Times New Roman"/>
          <w:b/>
          <w:szCs w:val="24"/>
          <w:lang w:eastAsia="tr-TR"/>
        </w:rPr>
      </w:pPr>
      <w:r w:rsidRPr="009008E3">
        <w:rPr>
          <w:rStyle w:val="Gl"/>
          <w:rFonts w:cs="Times New Roman"/>
          <w:b w:val="0"/>
          <w:szCs w:val="24"/>
        </w:rPr>
        <w:t>Yargı bağımsızlığı ancak HSYK üye seçimlerinin kaynaktan</w:t>
      </w:r>
      <w:r w:rsidR="001102EC" w:rsidRPr="009008E3">
        <w:rPr>
          <w:rStyle w:val="Gl"/>
          <w:rFonts w:cs="Times New Roman"/>
          <w:b w:val="0"/>
          <w:szCs w:val="24"/>
        </w:rPr>
        <w:t xml:space="preserve">, yani geldikleri kurumlardan </w:t>
      </w:r>
      <w:r w:rsidRPr="009008E3">
        <w:rPr>
          <w:rStyle w:val="Gl"/>
          <w:rFonts w:cs="Times New Roman"/>
          <w:b w:val="0"/>
          <w:szCs w:val="24"/>
        </w:rPr>
        <w:t>seçilerek gelmeleri biçiminde ve kurul yapısında çeşitlilik olması hali</w:t>
      </w:r>
      <w:r w:rsidR="001102EC" w:rsidRPr="009008E3">
        <w:rPr>
          <w:rStyle w:val="Gl"/>
          <w:rFonts w:cs="Times New Roman"/>
          <w:b w:val="0"/>
          <w:szCs w:val="24"/>
        </w:rPr>
        <w:t xml:space="preserve">nde </w:t>
      </w:r>
      <w:r w:rsidR="001102EC" w:rsidRPr="009008E3">
        <w:rPr>
          <w:rStyle w:val="Gl"/>
          <w:rFonts w:cs="Times New Roman"/>
          <w:b w:val="0"/>
          <w:szCs w:val="24"/>
        </w:rPr>
        <w:lastRenderedPageBreak/>
        <w:t>mümkün olabilir. Yargıçlar C</w:t>
      </w:r>
      <w:r w:rsidRPr="009008E3">
        <w:rPr>
          <w:rStyle w:val="Gl"/>
          <w:rFonts w:cs="Times New Roman"/>
          <w:b w:val="0"/>
          <w:szCs w:val="24"/>
        </w:rPr>
        <w:t xml:space="preserve">umhurbaşkanına bağlı birer memur değil adaletin temsilcileri olduğu vakit hukuk devletinden söz etmek mümkün olur. </w:t>
      </w:r>
    </w:p>
    <w:p w:rsidR="00E43B7B" w:rsidRPr="009008E3" w:rsidRDefault="00E43B7B" w:rsidP="001102EC">
      <w:pPr>
        <w:ind w:firstLine="567"/>
        <w:rPr>
          <w:rFonts w:cs="Times New Roman"/>
          <w:szCs w:val="24"/>
          <w:lang w:eastAsia="tr-TR"/>
        </w:rPr>
      </w:pPr>
      <w:r w:rsidRPr="009008E3">
        <w:rPr>
          <w:rFonts w:cs="Times New Roman"/>
          <w:szCs w:val="24"/>
        </w:rPr>
        <w:t>K</w:t>
      </w:r>
      <w:r w:rsidR="001102EC" w:rsidRPr="009008E3">
        <w:rPr>
          <w:rFonts w:cs="Times New Roman"/>
          <w:szCs w:val="24"/>
        </w:rPr>
        <w:t>anun teklifinin 19'uncu maddesi</w:t>
      </w:r>
      <w:r w:rsidRPr="009008E3">
        <w:rPr>
          <w:rFonts w:cs="Times New Roman"/>
          <w:szCs w:val="24"/>
        </w:rPr>
        <w:t>nin [E] bendi ile yapılan değişiklikte mevcut 125 inci maddede yer alan</w:t>
      </w:r>
      <w:r w:rsidR="0001395F" w:rsidRPr="009008E3">
        <w:rPr>
          <w:rFonts w:cs="Times New Roman"/>
          <w:szCs w:val="24"/>
        </w:rPr>
        <w:t xml:space="preserve"> </w:t>
      </w:r>
      <w:r w:rsidRPr="009008E3">
        <w:rPr>
          <w:rFonts w:cs="Times New Roman"/>
          <w:szCs w:val="24"/>
          <w:lang w:eastAsia="tr-TR"/>
        </w:rPr>
        <w:t>“Cumhurbaşkanının tek başına yapacağı işlemler ile YAŞ kararları yargı denetimi dışındadır.” hükmü madde metninden çıkarılarak cumhurbaşkanının tek başına yaptığı iş ve işlemler idari yargı denetimine tabi tutulmaktadır. Öte y</w:t>
      </w:r>
      <w:r w:rsidR="001102EC" w:rsidRPr="009008E3">
        <w:rPr>
          <w:rFonts w:cs="Times New Roman"/>
          <w:szCs w:val="24"/>
          <w:lang w:eastAsia="tr-TR"/>
        </w:rPr>
        <w:t>andan Anayasa Mahkemesi önünde</w:t>
      </w:r>
      <w:r w:rsidRPr="009008E3">
        <w:rPr>
          <w:rFonts w:cs="Times New Roman"/>
          <w:szCs w:val="24"/>
          <w:lang w:eastAsia="tr-TR"/>
        </w:rPr>
        <w:t xml:space="preserve"> iptal davası açılabilecek işlemlerde kanunun yanında cumhurbaşkanı kararnamesini de saymaktadır. Bu da </w:t>
      </w:r>
      <w:r w:rsidR="001102EC" w:rsidRPr="009008E3">
        <w:rPr>
          <w:rFonts w:cs="Times New Roman"/>
          <w:szCs w:val="24"/>
          <w:lang w:eastAsia="tr-TR"/>
        </w:rPr>
        <w:t xml:space="preserve">her ne kadar bir idari işlemle karşı karşıya olsak da, </w:t>
      </w:r>
      <w:r w:rsidRPr="009008E3">
        <w:rPr>
          <w:rFonts w:cs="Times New Roman"/>
          <w:szCs w:val="24"/>
          <w:lang w:eastAsia="tr-TR"/>
        </w:rPr>
        <w:t>idare mahkemelerinin görevsizlik nedeniyle reddetme riskini doğurmaktadır. Eğer bu görüş kemikleşirse, idarenin hemen her alanında, denge/denetleme mekanizmas</w:t>
      </w:r>
      <w:r w:rsidR="001102EC" w:rsidRPr="009008E3">
        <w:rPr>
          <w:rFonts w:cs="Times New Roman"/>
          <w:szCs w:val="24"/>
          <w:lang w:eastAsia="tr-TR"/>
        </w:rPr>
        <w:t>ı olmadan işlem yapabilen</w:t>
      </w:r>
      <w:r w:rsidRPr="009008E3">
        <w:rPr>
          <w:rFonts w:cs="Times New Roman"/>
          <w:szCs w:val="24"/>
          <w:lang w:eastAsia="tr-TR"/>
        </w:rPr>
        <w:t xml:space="preserve"> ve doğrudan kişiler üzeri</w:t>
      </w:r>
      <w:r w:rsidR="001102EC" w:rsidRPr="009008E3">
        <w:rPr>
          <w:rFonts w:cs="Times New Roman"/>
          <w:szCs w:val="24"/>
          <w:lang w:eastAsia="tr-TR"/>
        </w:rPr>
        <w:t>nde tasarruflarda bulunan</w:t>
      </w:r>
      <w:r w:rsidRPr="009008E3">
        <w:rPr>
          <w:rFonts w:cs="Times New Roman"/>
          <w:szCs w:val="24"/>
          <w:lang w:eastAsia="tr-TR"/>
        </w:rPr>
        <w:t xml:space="preserve"> Cumhurbaşkanı kararnamelerine karşı sadece TBMM'deki en kalabalık iki siyasi parti veya 120 milletvekili dava açabilecektir.</w:t>
      </w:r>
      <w:r w:rsidR="001102EC" w:rsidRPr="009008E3">
        <w:rPr>
          <w:rFonts w:cs="Times New Roman"/>
          <w:szCs w:val="24"/>
          <w:lang w:eastAsia="tr-TR"/>
        </w:rPr>
        <w:t xml:space="preserve"> </w:t>
      </w:r>
      <w:r w:rsidR="001102EC" w:rsidRPr="009008E3">
        <w:rPr>
          <w:rFonts w:cs="Times New Roman"/>
          <w:bCs/>
          <w:iCs/>
          <w:szCs w:val="24"/>
          <w:shd w:val="clear" w:color="auto" w:fill="FFFFFF"/>
        </w:rPr>
        <w:t>Böylelikle</w:t>
      </w:r>
      <w:r w:rsidRPr="009008E3">
        <w:rPr>
          <w:rFonts w:cs="Times New Roman"/>
          <w:bCs/>
          <w:iCs/>
          <w:szCs w:val="24"/>
          <w:shd w:val="clear" w:color="auto" w:fill="FFFFFF"/>
        </w:rPr>
        <w:t xml:space="preserve"> </w:t>
      </w:r>
      <w:proofErr w:type="spellStart"/>
      <w:r w:rsidRPr="009008E3">
        <w:rPr>
          <w:rFonts w:cs="Times New Roman"/>
          <w:bCs/>
          <w:iCs/>
          <w:szCs w:val="24"/>
          <w:shd w:val="clear" w:color="auto" w:fill="FFFFFF"/>
        </w:rPr>
        <w:t>CB’nin</w:t>
      </w:r>
      <w:proofErr w:type="spellEnd"/>
      <w:r w:rsidRPr="009008E3">
        <w:rPr>
          <w:rFonts w:cs="Times New Roman"/>
          <w:bCs/>
          <w:iCs/>
          <w:szCs w:val="24"/>
          <w:shd w:val="clear" w:color="auto" w:fill="FFFFFF"/>
        </w:rPr>
        <w:t xml:space="preserve"> sembolik görevlerinin yerini </w:t>
      </w:r>
      <w:proofErr w:type="spellStart"/>
      <w:r w:rsidRPr="009008E3">
        <w:rPr>
          <w:rFonts w:cs="Times New Roman"/>
          <w:bCs/>
          <w:iCs/>
          <w:szCs w:val="24"/>
          <w:shd w:val="clear" w:color="auto" w:fill="FFFFFF"/>
        </w:rPr>
        <w:t>icrai</w:t>
      </w:r>
      <w:proofErr w:type="spellEnd"/>
      <w:r w:rsidRPr="009008E3">
        <w:rPr>
          <w:rFonts w:cs="Times New Roman"/>
          <w:bCs/>
          <w:iCs/>
          <w:szCs w:val="24"/>
          <w:shd w:val="clear" w:color="auto" w:fill="FFFFFF"/>
        </w:rPr>
        <w:t xml:space="preserve"> görevleri alırken </w:t>
      </w:r>
      <w:proofErr w:type="spellStart"/>
      <w:r w:rsidRPr="009008E3">
        <w:rPr>
          <w:rFonts w:cs="Times New Roman"/>
          <w:bCs/>
          <w:iCs/>
          <w:szCs w:val="24"/>
          <w:shd w:val="clear" w:color="auto" w:fill="FFFFFF"/>
        </w:rPr>
        <w:t>icrai</w:t>
      </w:r>
      <w:proofErr w:type="spellEnd"/>
      <w:r w:rsidRPr="009008E3">
        <w:rPr>
          <w:rFonts w:cs="Times New Roman"/>
          <w:bCs/>
          <w:iCs/>
          <w:szCs w:val="24"/>
          <w:shd w:val="clear" w:color="auto" w:fill="FFFFFF"/>
        </w:rPr>
        <w:t xml:space="preserve"> görevlerinin de </w:t>
      </w:r>
      <w:r w:rsidR="001102EC" w:rsidRPr="009008E3">
        <w:rPr>
          <w:rFonts w:cs="Times New Roman"/>
          <w:bCs/>
          <w:iCs/>
          <w:szCs w:val="24"/>
          <w:shd w:val="clear" w:color="auto" w:fill="FFFFFF"/>
        </w:rPr>
        <w:t xml:space="preserve">siyaseten, hukuken ve idari açılardan </w:t>
      </w:r>
      <w:r w:rsidRPr="009008E3">
        <w:rPr>
          <w:rFonts w:cs="Times New Roman"/>
          <w:bCs/>
          <w:iCs/>
          <w:szCs w:val="24"/>
          <w:shd w:val="clear" w:color="auto" w:fill="FFFFFF"/>
        </w:rPr>
        <w:t>sınırlandırılmam</w:t>
      </w:r>
      <w:r w:rsidR="001102EC" w:rsidRPr="009008E3">
        <w:rPr>
          <w:rFonts w:cs="Times New Roman"/>
          <w:bCs/>
          <w:iCs/>
          <w:szCs w:val="24"/>
          <w:shd w:val="clear" w:color="auto" w:fill="FFFFFF"/>
        </w:rPr>
        <w:t>ası</w:t>
      </w:r>
      <w:r w:rsidRPr="009008E3">
        <w:rPr>
          <w:rFonts w:cs="Times New Roman"/>
          <w:bCs/>
          <w:iCs/>
          <w:szCs w:val="24"/>
          <w:shd w:val="clear" w:color="auto" w:fill="FFFFFF"/>
        </w:rPr>
        <w:t xml:space="preserve"> söz konusu</w:t>
      </w:r>
      <w:r w:rsidR="001102EC" w:rsidRPr="009008E3">
        <w:rPr>
          <w:rFonts w:cs="Times New Roman"/>
          <w:bCs/>
          <w:iCs/>
          <w:szCs w:val="24"/>
          <w:shd w:val="clear" w:color="auto" w:fill="FFFFFF"/>
        </w:rPr>
        <w:t>dur</w:t>
      </w:r>
      <w:r w:rsidRPr="009008E3">
        <w:rPr>
          <w:rFonts w:cs="Times New Roman"/>
          <w:bCs/>
          <w:iCs/>
          <w:szCs w:val="24"/>
          <w:shd w:val="clear" w:color="auto" w:fill="FFFFFF"/>
        </w:rPr>
        <w:t xml:space="preserve">. Sınırsız </w:t>
      </w:r>
      <w:proofErr w:type="spellStart"/>
      <w:r w:rsidRPr="009008E3">
        <w:rPr>
          <w:rFonts w:cs="Times New Roman"/>
          <w:bCs/>
          <w:iCs/>
          <w:szCs w:val="24"/>
          <w:shd w:val="clear" w:color="auto" w:fill="FFFFFF"/>
        </w:rPr>
        <w:t>icrai</w:t>
      </w:r>
      <w:proofErr w:type="spellEnd"/>
      <w:r w:rsidRPr="009008E3">
        <w:rPr>
          <w:rFonts w:cs="Times New Roman"/>
          <w:bCs/>
          <w:iCs/>
          <w:szCs w:val="24"/>
          <w:shd w:val="clear" w:color="auto" w:fill="FFFFFF"/>
        </w:rPr>
        <w:t xml:space="preserve"> işlemlerinin de Anayasa Mahkemesi gibi başvuru koşulları zor bir mekanizmay</w:t>
      </w:r>
      <w:r w:rsidR="001102EC" w:rsidRPr="009008E3">
        <w:rPr>
          <w:rFonts w:cs="Times New Roman"/>
          <w:bCs/>
          <w:iCs/>
          <w:szCs w:val="24"/>
          <w:shd w:val="clear" w:color="auto" w:fill="FFFFFF"/>
        </w:rPr>
        <w:t>l</w:t>
      </w:r>
      <w:r w:rsidRPr="009008E3">
        <w:rPr>
          <w:rFonts w:cs="Times New Roman"/>
          <w:bCs/>
          <w:iCs/>
          <w:szCs w:val="24"/>
          <w:shd w:val="clear" w:color="auto" w:fill="FFFFFF"/>
        </w:rPr>
        <w:t xml:space="preserve">a </w:t>
      </w:r>
      <w:r w:rsidR="001102EC" w:rsidRPr="009008E3">
        <w:rPr>
          <w:rFonts w:cs="Times New Roman"/>
          <w:bCs/>
          <w:iCs/>
          <w:szCs w:val="24"/>
          <w:shd w:val="clear" w:color="auto" w:fill="FFFFFF"/>
        </w:rPr>
        <w:t>denetimi</w:t>
      </w:r>
      <w:r w:rsidRPr="009008E3">
        <w:rPr>
          <w:rFonts w:cs="Times New Roman"/>
          <w:bCs/>
          <w:iCs/>
          <w:szCs w:val="24"/>
          <w:shd w:val="clear" w:color="auto" w:fill="FFFFFF"/>
        </w:rPr>
        <w:t xml:space="preserve"> uygulamada işlemlerinin yargılanamayacağı anlamına gelmektedir.</w:t>
      </w:r>
      <w:r w:rsidR="001102EC" w:rsidRPr="009008E3">
        <w:rPr>
          <w:rFonts w:cs="Times New Roman"/>
          <w:bCs/>
          <w:iCs/>
          <w:szCs w:val="24"/>
          <w:shd w:val="clear" w:color="auto" w:fill="FFFFFF"/>
        </w:rPr>
        <w:t xml:space="preserve"> Yine bu uygulamayla, normlar hiyerarşisinde kanun karşısında kararnamenin yeri belirsizleştirilmektedir.</w:t>
      </w:r>
    </w:p>
    <w:p w:rsidR="00E43B7B" w:rsidRPr="009008E3" w:rsidRDefault="00E43B7B" w:rsidP="001102EC">
      <w:pPr>
        <w:ind w:firstLine="567"/>
        <w:rPr>
          <w:rFonts w:cs="Times New Roman"/>
          <w:b/>
          <w:bCs/>
          <w:iCs/>
          <w:szCs w:val="24"/>
          <w:shd w:val="clear" w:color="auto" w:fill="FFFFFF"/>
        </w:rPr>
      </w:pPr>
      <w:r w:rsidRPr="009008E3">
        <w:rPr>
          <w:rFonts w:cs="Times New Roman"/>
          <w:bCs/>
          <w:iCs/>
          <w:szCs w:val="24"/>
          <w:shd w:val="clear" w:color="auto" w:fill="FFFFFF"/>
        </w:rPr>
        <w:t xml:space="preserve">Yine </w:t>
      </w:r>
      <w:proofErr w:type="spellStart"/>
      <w:r w:rsidRPr="009008E3">
        <w:rPr>
          <w:rFonts w:cs="Times New Roman"/>
          <w:bCs/>
          <w:iCs/>
          <w:szCs w:val="24"/>
          <w:shd w:val="clear" w:color="auto" w:fill="FFFFFF"/>
        </w:rPr>
        <w:t>HSYK’nin</w:t>
      </w:r>
      <w:proofErr w:type="spellEnd"/>
      <w:r w:rsidRPr="009008E3">
        <w:rPr>
          <w:rFonts w:cs="Times New Roman"/>
          <w:bCs/>
          <w:iCs/>
          <w:szCs w:val="24"/>
          <w:shd w:val="clear" w:color="auto" w:fill="FFFFFF"/>
        </w:rPr>
        <w:t xml:space="preserve"> yürütmenin daha doğru bir ifade ile “tek </w:t>
      </w:r>
      <w:proofErr w:type="spellStart"/>
      <w:r w:rsidRPr="009008E3">
        <w:rPr>
          <w:rFonts w:cs="Times New Roman"/>
          <w:bCs/>
          <w:iCs/>
          <w:szCs w:val="24"/>
          <w:shd w:val="clear" w:color="auto" w:fill="FFFFFF"/>
        </w:rPr>
        <w:t>adam”ın</w:t>
      </w:r>
      <w:proofErr w:type="spellEnd"/>
      <w:r w:rsidRPr="009008E3">
        <w:rPr>
          <w:rFonts w:cs="Times New Roman"/>
          <w:bCs/>
          <w:iCs/>
          <w:szCs w:val="24"/>
          <w:shd w:val="clear" w:color="auto" w:fill="FFFFFF"/>
        </w:rPr>
        <w:t xml:space="preserve"> eline geçmiş olduğu </w:t>
      </w:r>
      <w:proofErr w:type="gramStart"/>
      <w:r w:rsidRPr="009008E3">
        <w:rPr>
          <w:rFonts w:cs="Times New Roman"/>
          <w:bCs/>
          <w:iCs/>
          <w:szCs w:val="24"/>
          <w:shd w:val="clear" w:color="auto" w:fill="FFFFFF"/>
        </w:rPr>
        <w:t>kriteri</w:t>
      </w:r>
      <w:proofErr w:type="gramEnd"/>
      <w:r w:rsidRPr="009008E3">
        <w:rPr>
          <w:rFonts w:cs="Times New Roman"/>
          <w:bCs/>
          <w:iCs/>
          <w:szCs w:val="24"/>
          <w:shd w:val="clear" w:color="auto" w:fill="FFFFFF"/>
        </w:rPr>
        <w:t xml:space="preserve"> yargı bağımsızlığını da ortadan kaldırmaktadır. Anayasa Yargısı ise ulaşılması gü</w:t>
      </w:r>
      <w:r w:rsidR="001102EC" w:rsidRPr="009008E3">
        <w:rPr>
          <w:rFonts w:cs="Times New Roman"/>
          <w:bCs/>
          <w:iCs/>
          <w:szCs w:val="24"/>
          <w:shd w:val="clear" w:color="auto" w:fill="FFFFFF"/>
        </w:rPr>
        <w:t>ç bir mekanizma olarak yine var</w:t>
      </w:r>
      <w:r w:rsidRPr="009008E3">
        <w:rPr>
          <w:rFonts w:cs="Times New Roman"/>
          <w:bCs/>
          <w:iCs/>
          <w:szCs w:val="24"/>
          <w:shd w:val="clear" w:color="auto" w:fill="FFFFFF"/>
        </w:rPr>
        <w:t xml:space="preserve">mış gibi gözüken bir yapıya dönüşmüş durumda. Nitekim bunun nüvelerini zaten Cumhurbaşkanının “kararlarına saygı da duymuyorum” söyleminden sonra atıl kalan bir kuruma dönüşmüş olması ile fiilen tecrübe etmekteyiz. </w:t>
      </w:r>
    </w:p>
    <w:p w:rsidR="00E43B7B" w:rsidRPr="009008E3" w:rsidRDefault="00E43B7B" w:rsidP="001102EC">
      <w:pPr>
        <w:ind w:firstLine="567"/>
        <w:rPr>
          <w:rFonts w:cs="Times New Roman"/>
          <w:bCs/>
          <w:iCs/>
          <w:szCs w:val="24"/>
          <w:shd w:val="clear" w:color="auto" w:fill="FFFFFF"/>
        </w:rPr>
      </w:pPr>
      <w:r w:rsidRPr="009008E3">
        <w:rPr>
          <w:rFonts w:cs="Times New Roman"/>
          <w:szCs w:val="24"/>
          <w:lang w:eastAsia="tr-TR"/>
        </w:rPr>
        <w:t>Bu bağlamda, HSYK öneridek</w:t>
      </w:r>
      <w:r w:rsidR="001102EC" w:rsidRPr="009008E3">
        <w:rPr>
          <w:rFonts w:cs="Times New Roman"/>
          <w:szCs w:val="24"/>
          <w:lang w:eastAsia="tr-TR"/>
        </w:rPr>
        <w:t>i adı ile HSK olan kurulun Cumhurbaşkanına</w:t>
      </w:r>
      <w:r w:rsidRPr="009008E3">
        <w:rPr>
          <w:rFonts w:cs="Times New Roman"/>
          <w:szCs w:val="24"/>
          <w:lang w:eastAsia="tr-TR"/>
        </w:rPr>
        <w:t xml:space="preserve"> bağlanması ile yargının bağımsız olma özelliğinin elinden alınmış olması vesilesi ile bu göstermelik düzenlemenin fiiliyatta hiçbir işlevinin olmayacağı açıktır. Üstelik tüm yetkilerinin artırılmış olduğu bir Cumhurbaşkanlığı modelinde risk alanları da kaygı boyutunu artırmaktadır. </w:t>
      </w:r>
    </w:p>
    <w:p w:rsidR="001102EC" w:rsidRPr="009008E3" w:rsidRDefault="00DE112C" w:rsidP="001102EC">
      <w:pPr>
        <w:ind w:firstLine="567"/>
        <w:rPr>
          <w:rFonts w:cs="Times New Roman"/>
          <w:b/>
          <w:bCs/>
          <w:iCs/>
          <w:szCs w:val="24"/>
          <w:shd w:val="clear" w:color="auto" w:fill="FFFFFF"/>
        </w:rPr>
      </w:pPr>
      <w:r w:rsidRPr="009008E3">
        <w:rPr>
          <w:rFonts w:cs="Times New Roman"/>
          <w:b/>
          <w:bCs/>
          <w:iCs/>
          <w:szCs w:val="24"/>
          <w:shd w:val="clear" w:color="auto" w:fill="FFFFFF"/>
        </w:rPr>
        <w:t>DENETLEME VE FREN MEKANİZMALARI</w:t>
      </w:r>
    </w:p>
    <w:p w:rsidR="00DE112C" w:rsidRPr="009008E3" w:rsidRDefault="001102EC" w:rsidP="0001395F">
      <w:pPr>
        <w:ind w:firstLine="567"/>
        <w:rPr>
          <w:rFonts w:cstheme="minorHAnsi"/>
          <w:bCs/>
          <w:szCs w:val="24"/>
        </w:rPr>
      </w:pPr>
      <w:r w:rsidRPr="009008E3">
        <w:rPr>
          <w:rFonts w:cstheme="minorHAnsi"/>
          <w:bCs/>
          <w:szCs w:val="24"/>
        </w:rPr>
        <w:t xml:space="preserve">Teklife göre, TBMM ve Cumhurbaşkanlığı seçimleri 5 yılda bir ve aynı günde yapılacaktır. Başkanlık sisteminde dengeyi sağlayan en önemli unsurlardan biri, seçim dönemlerindeki farklılıktır. Böylece halk, yönetimden memnuniyet veya memnuniyetsizliğini ara dönemlerde ifade edebilir. </w:t>
      </w:r>
      <w:r w:rsidR="00DE112C" w:rsidRPr="009008E3">
        <w:rPr>
          <w:rFonts w:cstheme="minorHAnsi"/>
          <w:bCs/>
          <w:szCs w:val="24"/>
        </w:rPr>
        <w:t xml:space="preserve">Başkanın icraatlarından memnun değilse, Kongre seçimlerinde </w:t>
      </w:r>
      <w:r w:rsidR="00DE112C" w:rsidRPr="009008E3">
        <w:rPr>
          <w:rFonts w:cstheme="minorHAnsi"/>
          <w:bCs/>
          <w:szCs w:val="24"/>
        </w:rPr>
        <w:lastRenderedPageBreak/>
        <w:t xml:space="preserve">çoğunluğu başka bir siyasi partiyi çoğunluk yaparak, Başkanın faaliyetlerini sınırlayabilir. </w:t>
      </w:r>
      <w:r w:rsidRPr="009008E3">
        <w:rPr>
          <w:rFonts w:cstheme="minorHAnsi"/>
          <w:bCs/>
          <w:szCs w:val="24"/>
        </w:rPr>
        <w:t xml:space="preserve">ABD'de Temsilciler Meclisi 2 yıl görev yapar. Senato üyeleri ise altı yıl görev yaparlar ve her iki yılda bir üyelerin 1/3'ü seçimle yenilenir. Türkiye'de aynı propaganda süreci sonrası ve aynı siyasi iklimde aralıksız ve başka denge/fren mekanizması olmaksızın 5 yıl sürecek bir iktidar seçilmektedir. </w:t>
      </w:r>
      <w:r w:rsidR="00DE112C" w:rsidRPr="009008E3">
        <w:rPr>
          <w:rFonts w:cstheme="minorHAnsi"/>
          <w:bCs/>
          <w:szCs w:val="24"/>
        </w:rPr>
        <w:t>Bunun riski Cumhurbaşkanı</w:t>
      </w:r>
      <w:r w:rsidRPr="009008E3">
        <w:rPr>
          <w:rFonts w:cstheme="minorHAnsi"/>
          <w:bCs/>
          <w:szCs w:val="24"/>
        </w:rPr>
        <w:t xml:space="preserve"> ve Parlamentoda çoğunluk olan parti</w:t>
      </w:r>
      <w:r w:rsidR="00DE112C" w:rsidRPr="009008E3">
        <w:rPr>
          <w:rFonts w:cstheme="minorHAnsi"/>
          <w:bCs/>
          <w:szCs w:val="24"/>
        </w:rPr>
        <w:t>nin</w:t>
      </w:r>
      <w:r w:rsidRPr="009008E3">
        <w:rPr>
          <w:rFonts w:cstheme="minorHAnsi"/>
          <w:bCs/>
          <w:szCs w:val="24"/>
        </w:rPr>
        <w:t xml:space="preserve">, 5 yıllık süre zarfında yasama ve yürütmeye (hatta yargı) </w:t>
      </w:r>
      <w:proofErr w:type="gramStart"/>
      <w:r w:rsidRPr="009008E3">
        <w:rPr>
          <w:rFonts w:cstheme="minorHAnsi"/>
          <w:bCs/>
          <w:szCs w:val="24"/>
        </w:rPr>
        <w:t>hakim</w:t>
      </w:r>
      <w:proofErr w:type="gramEnd"/>
      <w:r w:rsidRPr="009008E3">
        <w:rPr>
          <w:rFonts w:cstheme="minorHAnsi"/>
          <w:bCs/>
          <w:szCs w:val="24"/>
        </w:rPr>
        <w:t xml:space="preserve"> olarak parti devlet gibi </w:t>
      </w:r>
      <w:r w:rsidR="00DE112C" w:rsidRPr="009008E3">
        <w:rPr>
          <w:rFonts w:cstheme="minorHAnsi"/>
          <w:bCs/>
          <w:szCs w:val="24"/>
        </w:rPr>
        <w:t>yönetim imkanına sahip olmasıdır</w:t>
      </w:r>
      <w:r w:rsidRPr="009008E3">
        <w:rPr>
          <w:rFonts w:cstheme="minorHAnsi"/>
          <w:bCs/>
          <w:szCs w:val="24"/>
        </w:rPr>
        <w:t xml:space="preserve">. </w:t>
      </w:r>
    </w:p>
    <w:p w:rsidR="00E43B7B" w:rsidRPr="009008E3" w:rsidRDefault="00DE112C" w:rsidP="0001395F">
      <w:pPr>
        <w:ind w:firstLine="567"/>
        <w:rPr>
          <w:rFonts w:cstheme="minorHAnsi"/>
          <w:bCs/>
          <w:szCs w:val="24"/>
        </w:rPr>
      </w:pPr>
      <w:r w:rsidRPr="009008E3">
        <w:rPr>
          <w:rFonts w:cstheme="minorHAnsi"/>
          <w:bCs/>
          <w:szCs w:val="24"/>
        </w:rPr>
        <w:t>Yine Cumhurbaşkanı</w:t>
      </w:r>
      <w:r w:rsidR="001102EC" w:rsidRPr="009008E3">
        <w:rPr>
          <w:rFonts w:cstheme="minorHAnsi"/>
          <w:bCs/>
          <w:szCs w:val="24"/>
        </w:rPr>
        <w:t xml:space="preserve"> ve çoğunluk partisi farklı olursa 5 yıl, gerilim ve kriz süreklilik kazanabilir.</w:t>
      </w:r>
      <w:r w:rsidRPr="009008E3">
        <w:rPr>
          <w:rFonts w:cstheme="minorHAnsi"/>
          <w:bCs/>
          <w:szCs w:val="24"/>
        </w:rPr>
        <w:t xml:space="preserve"> Anayasa teklifinde, girişte belirtildiği gibi bu siyasi dağılımın ilelebet süreceği zannıyla düzenleme yapılmış, sistem krizinin rejim krizine dönüşme ihtimali üzerinde durulmamış, krizin önüne geçmek için herhangi bir önlem alınmamıştır.</w:t>
      </w:r>
    </w:p>
    <w:p w:rsidR="003C2C52" w:rsidRPr="009008E3" w:rsidRDefault="00FD6345" w:rsidP="0001395F">
      <w:pPr>
        <w:ind w:firstLine="567"/>
        <w:rPr>
          <w:rFonts w:cstheme="minorHAnsi"/>
          <w:bCs/>
          <w:szCs w:val="24"/>
        </w:rPr>
      </w:pPr>
      <w:r w:rsidRPr="009008E3">
        <w:rPr>
          <w:rFonts w:cstheme="minorHAnsi"/>
          <w:bCs/>
          <w:szCs w:val="24"/>
        </w:rPr>
        <w:t>Mevcut sistemde bir kanun teklifi Cumhurbaşkanı uygun görmediği takdirde TBMM tarafından aynen kabul edilirse yasalaşmaktadır. Teklif, Cumhurbaşkanının uygun bulmadığı kanun</w:t>
      </w:r>
      <w:r w:rsidR="003C2C52" w:rsidRPr="009008E3">
        <w:rPr>
          <w:rFonts w:cstheme="minorHAnsi"/>
          <w:bCs/>
          <w:szCs w:val="24"/>
        </w:rPr>
        <w:t>u veto ederek</w:t>
      </w:r>
      <w:r w:rsidRPr="009008E3">
        <w:rPr>
          <w:rFonts w:cstheme="minorHAnsi"/>
          <w:bCs/>
          <w:szCs w:val="24"/>
        </w:rPr>
        <w:t xml:space="preserve"> TBMM'ye </w:t>
      </w:r>
      <w:r w:rsidR="003C2C52" w:rsidRPr="009008E3">
        <w:rPr>
          <w:rFonts w:cstheme="minorHAnsi"/>
          <w:bCs/>
          <w:szCs w:val="24"/>
        </w:rPr>
        <w:t>göndermesi halinde, teklifin yasalaşabilmesi için,</w:t>
      </w:r>
      <w:r w:rsidRPr="009008E3">
        <w:rPr>
          <w:rFonts w:cstheme="minorHAnsi"/>
          <w:bCs/>
          <w:szCs w:val="24"/>
        </w:rPr>
        <w:t xml:space="preserve"> üye tam sayısının salt çoğunluğuyla yani 301 milletvekilinin onayıyla</w:t>
      </w:r>
      <w:r w:rsidR="003C2C52" w:rsidRPr="009008E3">
        <w:rPr>
          <w:rFonts w:cstheme="minorHAnsi"/>
          <w:bCs/>
          <w:szCs w:val="24"/>
        </w:rPr>
        <w:t xml:space="preserve"> kabul edilmesi şartını getirmektedir. TBMM'nin denetim mekanizmalarını kısıtlarken yasama ve yürütmenin sert ayrılığı vurgusu yapan hükümet sözcüleri ve ilk imza sahipleri, bu gibi başkanlık sisteminde yeri olmayan, yürütmenin yasamaya müdahale mekanizmalarında sessizliklerini korumaktadırlar</w:t>
      </w:r>
      <w:r w:rsidRPr="009008E3">
        <w:rPr>
          <w:rFonts w:cstheme="minorHAnsi"/>
          <w:bCs/>
          <w:szCs w:val="24"/>
        </w:rPr>
        <w:t>.</w:t>
      </w:r>
      <w:r w:rsidR="003C2C52" w:rsidRPr="009008E3">
        <w:rPr>
          <w:rFonts w:cstheme="minorHAnsi"/>
          <w:bCs/>
          <w:szCs w:val="24"/>
        </w:rPr>
        <w:t xml:space="preserve"> Önümüzdeki teklife göre yasamanın yürütmeyi denetlemesi veya yürütmeye müdahale </w:t>
      </w:r>
      <w:proofErr w:type="gramStart"/>
      <w:r w:rsidR="003C2C52" w:rsidRPr="009008E3">
        <w:rPr>
          <w:rFonts w:cstheme="minorHAnsi"/>
          <w:bCs/>
          <w:szCs w:val="24"/>
        </w:rPr>
        <w:t>imkanları</w:t>
      </w:r>
      <w:proofErr w:type="gramEnd"/>
      <w:r w:rsidR="003C2C52" w:rsidRPr="009008E3">
        <w:rPr>
          <w:rFonts w:cstheme="minorHAnsi"/>
          <w:bCs/>
          <w:szCs w:val="24"/>
        </w:rPr>
        <w:t>, sert kuvvetler ayrılığı gerekçesiyle ortadan kaldırılırken, yürütmenin yasamaya müdahaleleri, yargının bağımsızlaşması önündeki engeller 'Türk tipi sistem' denilerek eklektik bir yapı içinde mümkün kılınmaktadır.</w:t>
      </w:r>
    </w:p>
    <w:p w:rsidR="003C2C52" w:rsidRPr="009008E3" w:rsidRDefault="003C2C52" w:rsidP="0001395F">
      <w:pPr>
        <w:ind w:firstLine="567"/>
        <w:rPr>
          <w:rFonts w:cstheme="minorHAnsi"/>
          <w:bCs/>
          <w:szCs w:val="24"/>
        </w:rPr>
      </w:pPr>
      <w:r w:rsidRPr="009008E3">
        <w:rPr>
          <w:rFonts w:cstheme="minorHAnsi"/>
          <w:bCs/>
          <w:szCs w:val="24"/>
        </w:rPr>
        <w:t xml:space="preserve">Devlet Denetleme Kurulu'na Başkan ve üyeleri atama yetkisi doğrudan Cumhurbaşkanı tarafından kullanılmaktadır. Bu durum 1982 anayasasının, denetim </w:t>
      </w:r>
      <w:proofErr w:type="gramStart"/>
      <w:r w:rsidRPr="009008E3">
        <w:rPr>
          <w:rFonts w:cstheme="minorHAnsi"/>
          <w:bCs/>
          <w:szCs w:val="24"/>
        </w:rPr>
        <w:t>imkanlarını</w:t>
      </w:r>
      <w:proofErr w:type="gramEnd"/>
      <w:r w:rsidRPr="009008E3">
        <w:rPr>
          <w:rFonts w:cstheme="minorHAnsi"/>
          <w:bCs/>
          <w:szCs w:val="24"/>
        </w:rPr>
        <w:t xml:space="preserve"> kısıtladığı ve Cumhurbaşkanının yetkilerini genişlettiği için en çok eleştirilen noktalarından biridir. Bu eleştiri dikkate alınmadan, hatta denetim mekanizmasını daha da zayıflatarak yeni bir yapı öngörülmektedir. Kanunla kurulan ve düzenlenen DDK, Cumhurbaşkanı kararnamesi ile düzenlenecek şekilde yeniden </w:t>
      </w:r>
      <w:proofErr w:type="gramStart"/>
      <w:r w:rsidRPr="009008E3">
        <w:rPr>
          <w:rFonts w:cstheme="minorHAnsi"/>
          <w:bCs/>
          <w:szCs w:val="24"/>
        </w:rPr>
        <w:t>dizayn edilmektedir</w:t>
      </w:r>
      <w:proofErr w:type="gramEnd"/>
      <w:r w:rsidRPr="009008E3">
        <w:rPr>
          <w:rFonts w:cstheme="minorHAnsi"/>
          <w:bCs/>
          <w:szCs w:val="24"/>
        </w:rPr>
        <w:t xml:space="preserve">. Tamamen Cumhurbaşkanı güdümüne girecek ve böylece yine tek kişinin kontrolünde olan idarenin faaliyetlerini denetleyemeyecek olan </w:t>
      </w:r>
      <w:proofErr w:type="spellStart"/>
      <w:r w:rsidRPr="009008E3">
        <w:rPr>
          <w:rFonts w:cstheme="minorHAnsi"/>
          <w:bCs/>
          <w:szCs w:val="24"/>
        </w:rPr>
        <w:t>DDK'ye</w:t>
      </w:r>
      <w:proofErr w:type="spellEnd"/>
      <w:r w:rsidRPr="009008E3">
        <w:rPr>
          <w:rFonts w:cstheme="minorHAnsi"/>
          <w:bCs/>
          <w:szCs w:val="24"/>
        </w:rPr>
        <w:t xml:space="preserve"> bir de idari soruşturma yetkisi verilmekte ve bu alandaki tüm düzenlemeleri kanun güvencesinden çıkarılıp kararnameye bağlamaktadır. Bu durum, önceden var olan inceleme, araştırma ve denetleme yetkisinin çok ötesindedir. Buna göre DDK, tüm kamu </w:t>
      </w:r>
      <w:r w:rsidRPr="009008E3">
        <w:rPr>
          <w:rFonts w:cstheme="minorHAnsi"/>
          <w:bCs/>
          <w:szCs w:val="24"/>
        </w:rPr>
        <w:lastRenderedPageBreak/>
        <w:t>kurum ve kuruluşlarında ve sermayesinin yarısından fazlasına bu kurum ve kuruluşların katıldığı her türlü kuruluşta, kamu kurumu niteliğinde olan meslek kuruluşlarında, her düzeydeki işçi ve işveren meslek kuruluşlarında, kamuya yararlı derneklerle vakıflarda, kurumun görevli mercii yerine geçerek her türlü idari soruşturmayı yürütebilecektir. Tamamı cumhurbaşkanı tarafından atanan ve statüleri de Cumhurbaşkanı kararnamesiyle düzenlenen DDK başkan ve üyeleri, istedikleri üniversitede istedikleri idari soruşturmayı açabilecek, böylece akademisyenlerin görevlerine son verebileceklerdir.</w:t>
      </w:r>
    </w:p>
    <w:p w:rsidR="00BD6207" w:rsidRPr="009008E3" w:rsidRDefault="00DE112C" w:rsidP="0001395F">
      <w:pPr>
        <w:ind w:firstLine="567"/>
        <w:rPr>
          <w:b/>
          <w:szCs w:val="24"/>
        </w:rPr>
      </w:pPr>
      <w:r w:rsidRPr="009008E3">
        <w:rPr>
          <w:b/>
          <w:szCs w:val="24"/>
        </w:rPr>
        <w:t>SONUÇ YERİNE</w:t>
      </w:r>
    </w:p>
    <w:p w:rsidR="005B00F5" w:rsidRPr="009008E3" w:rsidRDefault="005B00F5" w:rsidP="005B00F5">
      <w:pPr>
        <w:ind w:firstLine="567"/>
        <w:rPr>
          <w:szCs w:val="24"/>
        </w:rPr>
      </w:pPr>
      <w:r w:rsidRPr="009008E3">
        <w:rPr>
          <w:szCs w:val="24"/>
        </w:rPr>
        <w:t>Olağanüstü dönemlerde, darbe dönemlerinde yazılan anayasaların, ülkemizde yaşayan farklı toplumsal kesimlerin demokratik taleplerini gidermediği, aksine her darbe anayasasının toplumsal sorunların artarak ve derinleşerek süreğenleşmesine yol açtığı gerçeği, son derece maliyetli bir tecrübe olarak orta yerde durmaktadır. Bu bağlamda, Türkiye’nin Osmanlı’daki meşrutiyet deneyimi de hesaba katıldığında yüzyılı aşkın süredir denediği parlamenter rejimi işler kılmak ve kuvvetler ayrılığı, hukukun üstünlüğü ve demokrasinin temellerinin güçlendirilmesi yerine, AKP iktidarınca, herhangi bir ilke tartışması yapılmasına dahi olanak tanınmaksızın yürütülen yeni bir rejim dayatması kabul edilemez.</w:t>
      </w:r>
    </w:p>
    <w:p w:rsidR="005B00F5" w:rsidRPr="009008E3" w:rsidRDefault="0052632C" w:rsidP="005B00F5">
      <w:pPr>
        <w:ind w:firstLine="567"/>
        <w:rPr>
          <w:szCs w:val="24"/>
        </w:rPr>
      </w:pPr>
      <w:r w:rsidRPr="009008E3">
        <w:rPr>
          <w:szCs w:val="24"/>
        </w:rPr>
        <w:t>Bunun</w:t>
      </w:r>
      <w:r w:rsidR="005B00F5" w:rsidRPr="009008E3">
        <w:rPr>
          <w:szCs w:val="24"/>
        </w:rPr>
        <w:t xml:space="preserve"> </w:t>
      </w:r>
      <w:r w:rsidRPr="009008E3">
        <w:rPr>
          <w:szCs w:val="24"/>
        </w:rPr>
        <w:t>anayasal ve ilkesel sınırlar zorlanarak</w:t>
      </w:r>
      <w:r w:rsidR="005B00F5" w:rsidRPr="009008E3">
        <w:rPr>
          <w:szCs w:val="24"/>
        </w:rPr>
        <w:t xml:space="preserve"> ve devletin bütün olanaklarının </w:t>
      </w:r>
      <w:proofErr w:type="spellStart"/>
      <w:r w:rsidR="005B00F5" w:rsidRPr="009008E3">
        <w:rPr>
          <w:szCs w:val="24"/>
        </w:rPr>
        <w:t>ceberrutça</w:t>
      </w:r>
      <w:proofErr w:type="spellEnd"/>
      <w:r w:rsidR="005B00F5" w:rsidRPr="009008E3">
        <w:rPr>
          <w:szCs w:val="24"/>
        </w:rPr>
        <w:t xml:space="preserve"> kullanılarak yapılmaya çalışılması da hukuken kabul edilemez. Uluslararası ilişkiler bakımından, demokrasinin uluslararası standartları bir yana bırakılarak “kişiye özgü” bir rejim kurmanın Türkiye’yi dünya sisteminden koparma riski bir yana, iktisadi ve sosyal alanda yaratması muhtemel olumsuz sonuçları göz ardı edilmemelidir. Tek adamcı rejim dayatmalarının ekonomik bakımdan son derece negatif karşılıklarının olacağı aşikârdır. </w:t>
      </w:r>
    </w:p>
    <w:p w:rsidR="005B00F5" w:rsidRPr="009008E3" w:rsidRDefault="005B00F5" w:rsidP="005B00F5">
      <w:pPr>
        <w:ind w:firstLine="567"/>
        <w:rPr>
          <w:szCs w:val="24"/>
        </w:rPr>
      </w:pPr>
      <w:r w:rsidRPr="009008E3">
        <w:rPr>
          <w:szCs w:val="24"/>
        </w:rPr>
        <w:t>Şimdi içerisinde bulunduğumuz süreçte, yine bir darbe girişimi ardından yapılan “karşı darbe” ve</w:t>
      </w:r>
      <w:r w:rsidR="0052632C" w:rsidRPr="009008E3">
        <w:rPr>
          <w:szCs w:val="24"/>
        </w:rPr>
        <w:t xml:space="preserve"> OHAL koşulları içerisinde “iki"</w:t>
      </w:r>
      <w:r w:rsidRPr="009008E3">
        <w:rPr>
          <w:szCs w:val="24"/>
        </w:rPr>
        <w:t xml:space="preserve"> parti kapalı kapılar ardında, bizim adına gizli anlaşma dediğimiz Anayasa tartışmalarını yürütmüşlerdir.</w:t>
      </w:r>
    </w:p>
    <w:p w:rsidR="005B00F5" w:rsidRPr="009008E3" w:rsidRDefault="005B00F5" w:rsidP="005B00F5">
      <w:pPr>
        <w:ind w:firstLine="567"/>
        <w:rPr>
          <w:szCs w:val="24"/>
        </w:rPr>
      </w:pPr>
      <w:proofErr w:type="gramStart"/>
      <w:r w:rsidRPr="009008E3">
        <w:rPr>
          <w:szCs w:val="24"/>
        </w:rPr>
        <w:t>İktidar partisinin, Parlamentonun 2’nci ve 3’üncü siyasi partilerini dahi sürece dâhil etmediği, toplumun farklı kesimlerinin hiçbirisinin görüşüne başvurulmadığı, parti eş</w:t>
      </w:r>
      <w:r w:rsidR="0052632C" w:rsidRPr="009008E3">
        <w:rPr>
          <w:szCs w:val="24"/>
        </w:rPr>
        <w:t xml:space="preserve"> genel </w:t>
      </w:r>
      <w:r w:rsidRPr="009008E3">
        <w:rPr>
          <w:szCs w:val="24"/>
        </w:rPr>
        <w:t>başkanlarımızın, seçilmiş milletvekillerimizin, belediye eş</w:t>
      </w:r>
      <w:r w:rsidR="0052632C" w:rsidRPr="009008E3">
        <w:rPr>
          <w:szCs w:val="24"/>
        </w:rPr>
        <w:t xml:space="preserve"> </w:t>
      </w:r>
      <w:r w:rsidRPr="009008E3">
        <w:rPr>
          <w:szCs w:val="24"/>
        </w:rPr>
        <w:t xml:space="preserve">başkanlarının ve belediye meclis üyelerinin siyasi rehineler olarak cezaevlerinde tecrit altında tutulduğu, muhalif tüm medya kuruluşlarının kapatıldığı, çalışanlarının tutuklandığı, sivil yaşamın olmazsa olmaz örgütlü yapısı olan STK’ların kapatıldığı, özgür düşüncenin egemen olması gereken üniversitelerin </w:t>
      </w:r>
      <w:r w:rsidRPr="009008E3">
        <w:rPr>
          <w:szCs w:val="24"/>
        </w:rPr>
        <w:lastRenderedPageBreak/>
        <w:t xml:space="preserve">baskı altında tutulduğu, akademisyenlerin görevden atıldığı veya tutuklandığı bu süreçte topluma dayatılacak bir metnin bir “yeni anayasa” olmayacağı açıktır. </w:t>
      </w:r>
      <w:proofErr w:type="gramEnd"/>
    </w:p>
    <w:p w:rsidR="005B00F5" w:rsidRPr="009008E3" w:rsidRDefault="005B00F5" w:rsidP="005B00F5">
      <w:pPr>
        <w:ind w:firstLine="567"/>
        <w:rPr>
          <w:szCs w:val="24"/>
        </w:rPr>
      </w:pPr>
      <w:r w:rsidRPr="009008E3">
        <w:rPr>
          <w:szCs w:val="24"/>
        </w:rPr>
        <w:t xml:space="preserve">Yapılacak olanın adı darbeyi, </w:t>
      </w:r>
      <w:proofErr w:type="spellStart"/>
      <w:r w:rsidRPr="009008E3">
        <w:rPr>
          <w:szCs w:val="24"/>
        </w:rPr>
        <w:t>OHAL’i</w:t>
      </w:r>
      <w:proofErr w:type="spellEnd"/>
      <w:r w:rsidR="0052632C" w:rsidRPr="009008E3">
        <w:rPr>
          <w:szCs w:val="24"/>
        </w:rPr>
        <w:t xml:space="preserve"> </w:t>
      </w:r>
      <w:r w:rsidRPr="009008E3">
        <w:rPr>
          <w:szCs w:val="24"/>
        </w:rPr>
        <w:t xml:space="preserve">ve </w:t>
      </w:r>
      <w:proofErr w:type="gramStart"/>
      <w:r w:rsidRPr="009008E3">
        <w:rPr>
          <w:szCs w:val="24"/>
        </w:rPr>
        <w:t>statükoyu</w:t>
      </w:r>
      <w:proofErr w:type="gramEnd"/>
      <w:r w:rsidRPr="009008E3">
        <w:rPr>
          <w:szCs w:val="24"/>
        </w:rPr>
        <w:t xml:space="preserve"> süreklileştirme; toplumu daha fazla baskı altında tutarak demokratik özgürlüklerin daha fazla yok sayılacağı bir “Dikta </w:t>
      </w:r>
      <w:proofErr w:type="spellStart"/>
      <w:r w:rsidRPr="009008E3">
        <w:rPr>
          <w:szCs w:val="24"/>
        </w:rPr>
        <w:t>Metni”dir</w:t>
      </w:r>
      <w:proofErr w:type="spellEnd"/>
      <w:r w:rsidRPr="009008E3">
        <w:rPr>
          <w:szCs w:val="24"/>
        </w:rPr>
        <w:t xml:space="preserve">. Bu dikta metni ile yasama ve yargıya cumhurbaşkanı kayyım olarak atanmaktadır, demek abartı olmayacaktır.  </w:t>
      </w:r>
    </w:p>
    <w:p w:rsidR="005B00F5" w:rsidRPr="009008E3" w:rsidRDefault="005B00F5" w:rsidP="005B00F5">
      <w:pPr>
        <w:ind w:firstLine="567"/>
        <w:rPr>
          <w:szCs w:val="24"/>
        </w:rPr>
      </w:pPr>
      <w:proofErr w:type="gramStart"/>
      <w:r w:rsidRPr="009008E3">
        <w:rPr>
          <w:szCs w:val="24"/>
        </w:rPr>
        <w:t>15 Temmuz darbe girişimi sonrasında adeta bir karşı darbe olarak yürürlüğe konulan keyfi OHAL uygulamalarının fiili bir faşizm boyutlarına ulaştığı bir atmosferde Parlamento önüne getirilen bu Anayasa değişikliği teklifiyle kişiye özgü ve demokratik ülkelerde bir benzeri daha bulunmayan bir cumhurbaşkanlığı rejiminin inşasına dayalı çalışmalar, izlenen usul ve hedef bakımından demokratik usul</w:t>
      </w:r>
      <w:r w:rsidR="0052632C" w:rsidRPr="009008E3">
        <w:rPr>
          <w:szCs w:val="24"/>
        </w:rPr>
        <w:t>lere yabancı olmakla kalmayıp, m</w:t>
      </w:r>
      <w:r w:rsidRPr="009008E3">
        <w:rPr>
          <w:szCs w:val="24"/>
        </w:rPr>
        <w:t>evcut darbe anayasasından da çok geri düzenlemeler içermektedir.</w:t>
      </w:r>
      <w:proofErr w:type="gramEnd"/>
    </w:p>
    <w:p w:rsidR="005B00F5" w:rsidRPr="009008E3" w:rsidRDefault="0052632C" w:rsidP="005B00F5">
      <w:pPr>
        <w:ind w:firstLine="567"/>
        <w:rPr>
          <w:szCs w:val="24"/>
        </w:rPr>
      </w:pPr>
      <w:r w:rsidRPr="009008E3">
        <w:rPr>
          <w:szCs w:val="24"/>
        </w:rPr>
        <w:t>Usule ilişkin itirazlarda belirtildiği gibi, özellikle kutuplaşmış toplumlarda, toplumsal mutabakat zemini oluşturulmasının temel</w:t>
      </w:r>
      <w:r w:rsidR="005B00F5" w:rsidRPr="009008E3">
        <w:rPr>
          <w:szCs w:val="24"/>
        </w:rPr>
        <w:t xml:space="preserve"> </w:t>
      </w:r>
      <w:r w:rsidRPr="009008E3">
        <w:rPr>
          <w:szCs w:val="24"/>
        </w:rPr>
        <w:t xml:space="preserve">ön </w:t>
      </w:r>
      <w:r w:rsidR="005B00F5" w:rsidRPr="009008E3">
        <w:rPr>
          <w:szCs w:val="24"/>
        </w:rPr>
        <w:t>koş</w:t>
      </w:r>
      <w:r w:rsidRPr="009008E3">
        <w:rPr>
          <w:szCs w:val="24"/>
        </w:rPr>
        <w:t>ulu,</w:t>
      </w:r>
      <w:r w:rsidR="005B00F5" w:rsidRPr="009008E3">
        <w:rPr>
          <w:szCs w:val="24"/>
        </w:rPr>
        <w:t xml:space="preserve"> her yurttaşın ve her toplumsal kesimin, kendilerini özgürce ifade edebileceği, yeni anayasaya ilişkin taleplerini özgürce ifade edebileceği demokratik bir ortamın tesis edilmesinden geçmektedir. Bu ortam tesis edilmeden yürütülecek Anayasa tartışmaları ise toplumsa</w:t>
      </w:r>
      <w:r w:rsidRPr="009008E3">
        <w:rPr>
          <w:szCs w:val="24"/>
        </w:rPr>
        <w:t>l meşruiyetten yoksun kalacak ve hatta bir kesimin mutlak surette reddettiği gerçeği karşısında kutuplaşma derinleşecektir</w:t>
      </w:r>
      <w:r w:rsidR="005B00F5" w:rsidRPr="009008E3">
        <w:rPr>
          <w:szCs w:val="24"/>
        </w:rPr>
        <w:t>.</w:t>
      </w:r>
      <w:r w:rsidRPr="009008E3">
        <w:rPr>
          <w:szCs w:val="24"/>
        </w:rPr>
        <w:t xml:space="preserve"> </w:t>
      </w:r>
      <w:r w:rsidR="005B00F5" w:rsidRPr="009008E3">
        <w:rPr>
          <w:szCs w:val="24"/>
        </w:rPr>
        <w:t>Dolayısı</w:t>
      </w:r>
      <w:r w:rsidRPr="009008E3">
        <w:rPr>
          <w:szCs w:val="24"/>
        </w:rPr>
        <w:t>yla Anayasanın, seçimle oluşmuş</w:t>
      </w:r>
      <w:r w:rsidR="005B00F5" w:rsidRPr="009008E3">
        <w:rPr>
          <w:szCs w:val="24"/>
        </w:rPr>
        <w:t xml:space="preserve"> ancak fiilen</w:t>
      </w:r>
      <w:r w:rsidRPr="009008E3">
        <w:rPr>
          <w:szCs w:val="24"/>
        </w:rPr>
        <w:t xml:space="preserve"> ve hukuken</w:t>
      </w:r>
      <w:r w:rsidR="005B00F5" w:rsidRPr="009008E3">
        <w:rPr>
          <w:szCs w:val="24"/>
        </w:rPr>
        <w:t xml:space="preserve"> baskı altındaki bir meclis tarafından yapılması meşruiyet probleminin bir başka boyutudur. </w:t>
      </w:r>
    </w:p>
    <w:p w:rsidR="005B00F5" w:rsidRPr="009008E3" w:rsidRDefault="005B00F5" w:rsidP="005B00F5">
      <w:pPr>
        <w:ind w:firstLine="567"/>
        <w:rPr>
          <w:szCs w:val="24"/>
        </w:rPr>
      </w:pPr>
      <w:r w:rsidRPr="009008E3">
        <w:rPr>
          <w:szCs w:val="24"/>
        </w:rPr>
        <w:t xml:space="preserve">Demokratik bir içeriğe sahip anayasa yapabilmenin </w:t>
      </w:r>
      <w:r w:rsidR="0052632C" w:rsidRPr="009008E3">
        <w:rPr>
          <w:szCs w:val="24"/>
        </w:rPr>
        <w:t xml:space="preserve">bir diğer </w:t>
      </w:r>
      <w:r w:rsidRPr="009008E3">
        <w:rPr>
          <w:szCs w:val="24"/>
        </w:rPr>
        <w:t>ön koşulu, o anayasayı demokratik yöntemlerle yapmaktır. Demokrasiyi tesis etmeyi hedefleyen anayasaların yapım yönteminin de demokratik olması zorunludur.</w:t>
      </w:r>
      <w:r w:rsidR="0052632C" w:rsidRPr="009008E3">
        <w:rPr>
          <w:szCs w:val="24"/>
        </w:rPr>
        <w:t xml:space="preserve"> Oysa Komisyon çalışmaları böyle bir demokrasi ortamında cereyan etmemiştir. </w:t>
      </w:r>
      <w:r w:rsidRPr="009008E3">
        <w:rPr>
          <w:szCs w:val="24"/>
        </w:rPr>
        <w:t xml:space="preserve">Yapılmak istenen, komisyonda bir anayasa çalışması yapılıyor havası yaratmaktır. Oysa anayasa değişiklik metni zaten 2 </w:t>
      </w:r>
      <w:r w:rsidR="0052632C" w:rsidRPr="009008E3">
        <w:rPr>
          <w:szCs w:val="24"/>
        </w:rPr>
        <w:t>parti arasında hazırlanmıştır v</w:t>
      </w:r>
      <w:r w:rsidRPr="009008E3">
        <w:rPr>
          <w:szCs w:val="24"/>
        </w:rPr>
        <w:t>e göründüğü kadarıyla geri de çekilmeyecektir. Bu nedenle AKP’nin nispeten komisyonda takındığı güler yüzlü hal sadece bir an evvel paketin komisyondan geçirilmesine yönelik olup ağızlara sürülen bir parmak balın aslında zehirli bir bal olduğu gerçeğini yadsımamak gerekir.</w:t>
      </w:r>
      <w:r w:rsidR="0052632C" w:rsidRPr="009008E3">
        <w:rPr>
          <w:szCs w:val="24"/>
        </w:rPr>
        <w:t xml:space="preserve"> OHAL şartları ise demokratik koşulların tesisini iyice </w:t>
      </w:r>
      <w:proofErr w:type="gramStart"/>
      <w:r w:rsidR="0052632C" w:rsidRPr="009008E3">
        <w:rPr>
          <w:szCs w:val="24"/>
        </w:rPr>
        <w:t>imkansızlaştırmaktadır</w:t>
      </w:r>
      <w:proofErr w:type="gramEnd"/>
      <w:r w:rsidR="0052632C" w:rsidRPr="009008E3">
        <w:rPr>
          <w:szCs w:val="24"/>
        </w:rPr>
        <w:t>.</w:t>
      </w:r>
      <w:r w:rsidRPr="009008E3">
        <w:rPr>
          <w:szCs w:val="24"/>
        </w:rPr>
        <w:t xml:space="preserve"> 15 Temmuz</w:t>
      </w:r>
      <w:r w:rsidR="0052632C" w:rsidRPr="009008E3">
        <w:rPr>
          <w:szCs w:val="24"/>
        </w:rPr>
        <w:t>'</w:t>
      </w:r>
      <w:r w:rsidRPr="009008E3">
        <w:rPr>
          <w:szCs w:val="24"/>
        </w:rPr>
        <w:t xml:space="preserve">un ardından ülke adeta padişah fermanı niteliğindeki KHK’ler ile yönetilmektedir. Hepimiz biliyoruz ki, OHAL, temel hürriyetleri bile keyfi biçimde askıya almış durumdadır. Bizatihi halkın iradesini temsil eden parlamento da, OHAL </w:t>
      </w:r>
      <w:r w:rsidRPr="009008E3">
        <w:rPr>
          <w:szCs w:val="24"/>
        </w:rPr>
        <w:lastRenderedPageBreak/>
        <w:t xml:space="preserve">sürecinde işlevi </w:t>
      </w:r>
      <w:proofErr w:type="spellStart"/>
      <w:r w:rsidRPr="009008E3">
        <w:rPr>
          <w:szCs w:val="24"/>
        </w:rPr>
        <w:t>sem</w:t>
      </w:r>
      <w:r w:rsidR="0052632C" w:rsidRPr="009008E3">
        <w:rPr>
          <w:szCs w:val="24"/>
        </w:rPr>
        <w:t>bolikleşen</w:t>
      </w:r>
      <w:proofErr w:type="spellEnd"/>
      <w:r w:rsidR="0052632C" w:rsidRPr="009008E3">
        <w:rPr>
          <w:szCs w:val="24"/>
        </w:rPr>
        <w:t xml:space="preserve">, itibarsızlaştırılan, </w:t>
      </w:r>
      <w:proofErr w:type="spellStart"/>
      <w:r w:rsidR="0052632C" w:rsidRPr="009008E3">
        <w:rPr>
          <w:szCs w:val="24"/>
        </w:rPr>
        <w:t>seremonik</w:t>
      </w:r>
      <w:proofErr w:type="spellEnd"/>
      <w:r w:rsidRPr="009008E3">
        <w:rPr>
          <w:szCs w:val="24"/>
        </w:rPr>
        <w:t xml:space="preserve"> görüşmelerin yapıldığı bir mekâna dönüştürülmüştür. Böyle bir durumda, meclis her ne kadar seçimle oluşmuş temsili bir niteliğe sahipse de, anayasayı kendi serbest iradesiyle değil, başka bir gücün denetimi altında ve talimatlarla yapmaktadır. Bu ise milli egemenlik kavramını hiçe saymanın en açık ispatıdır.</w:t>
      </w:r>
    </w:p>
    <w:p w:rsidR="005B00F5" w:rsidRPr="009008E3" w:rsidRDefault="005B00F5" w:rsidP="005B00F5">
      <w:pPr>
        <w:ind w:firstLine="567"/>
        <w:rPr>
          <w:szCs w:val="24"/>
        </w:rPr>
      </w:pPr>
      <w:r w:rsidRPr="009008E3">
        <w:rPr>
          <w:szCs w:val="24"/>
        </w:rPr>
        <w:t>Milli egemenlik kavramı yok sayılırken kuvvetler ayrılığı ilkesi de sınır dışı edilmektedir. “Kuvvetler ayrılığı” ilkesini ülke yönetim anlayışından çıkardığımız takdirde, gelişmekte olan bir ülke konumunda olan Türkiye’nin ve 78 milyon yurttaşın ortak hukukunu korumamız da mümkün olmayacaktır. Kuvvetler ayrılığının kovulduğu bir ülkede “sadece kuvvetli olanın sözü geçerli olur” ilkesinin hâkim olması da kaçınılmazdır. Böyle bir ülkede demokratik siyasetin tüm kanalları kapatılmış demektir. Demokratik siyaset kanallarının kapat</w:t>
      </w:r>
      <w:r w:rsidR="0052632C" w:rsidRPr="009008E3">
        <w:rPr>
          <w:szCs w:val="24"/>
        </w:rPr>
        <w:t>ıldığı ülkelerde ise tarihle de i</w:t>
      </w:r>
      <w:r w:rsidRPr="009008E3">
        <w:rPr>
          <w:szCs w:val="24"/>
        </w:rPr>
        <w:t xml:space="preserve">spatlıdır ki; illegal tepkiler, illegal muhalif hareketler daha fazla devrede olurlar. Bu durumun da toplumsal yaşamımızın her alanında negatif, yaralayıcı, çatışmacı sonuçlar doğuracağı şüphesizdir. Bu bahisle hiçbir ideolojik kaygıya yer vermeksizin ülkenin geleceği adına bu pakete geçit vermemek, bu teklifin yasalaşmasına engel olmak tarihsel bir sorumluluğun gereğidir. Aksi halde ülkenin sürükleneceği </w:t>
      </w:r>
      <w:proofErr w:type="gramStart"/>
      <w:r w:rsidRPr="009008E3">
        <w:rPr>
          <w:szCs w:val="24"/>
        </w:rPr>
        <w:t>kaos</w:t>
      </w:r>
      <w:proofErr w:type="gramEnd"/>
      <w:r w:rsidRPr="009008E3">
        <w:rPr>
          <w:szCs w:val="24"/>
        </w:rPr>
        <w:t xml:space="preserve"> ve yurttaşların maruz kalacağı ağır mağduriyetin vebali kuşkusuz hepimizin omuzlarında olacaktır. </w:t>
      </w:r>
    </w:p>
    <w:p w:rsidR="005B00F5" w:rsidRPr="009008E3" w:rsidRDefault="005B00F5" w:rsidP="005B00F5">
      <w:pPr>
        <w:ind w:firstLine="567"/>
        <w:rPr>
          <w:szCs w:val="24"/>
        </w:rPr>
      </w:pPr>
      <w:r w:rsidRPr="009008E3">
        <w:rPr>
          <w:szCs w:val="24"/>
        </w:rPr>
        <w:t>Öte yandan Ortadoğu gibi birçok kadim inancın yeşerdiği, ancak buna mukabil insan canının en kıymetsiz seviyelere düşürüldüğü bir coğrafyada yaşıyor olduğumuz gerçeğini yadsımamalıyız. Nitekim kan dökmenin sıradanlaştırıldığı, bir insanın bir insanı öldürmesinde en vahşi ve tiksindirici yöntemlerin kullanıldığı, temel insani değerlerin ayaklar altına alındığı kirli ve uzun bir süreçten geçiyoruz. Ülkemiz de bu bölgenin kaçınılmaz olarak hem coğrafi ve hem de tarihsel olarak bir parçasıdır. Bu bahisle Ortadoğu’da Hukukun üstünlüğünün ve Demokrasinin tesis edildiği bir Türkiye’yi mümkün kılmak durumundayız. Bunu gerçekleştirebilirsek eğer, hem ülke barışına hem de bölge barışına çok büyük bir katkı sağlayabilme gücüne de erişmiş oluruz.</w:t>
      </w:r>
    </w:p>
    <w:p w:rsidR="005B00F5" w:rsidRPr="009008E3" w:rsidRDefault="005B00F5" w:rsidP="005B00F5">
      <w:pPr>
        <w:ind w:firstLine="567"/>
        <w:rPr>
          <w:szCs w:val="24"/>
        </w:rPr>
      </w:pPr>
      <w:r w:rsidRPr="009008E3">
        <w:rPr>
          <w:szCs w:val="24"/>
        </w:rPr>
        <w:t xml:space="preserve">Bir toplumsal mutabakat metni olan anayasanın hazırlanması, toplumsal mutabakatın yarılma eşiğinde olan bugünün Türkiye’si gibi toplumlarda meşakkatli bir </w:t>
      </w:r>
      <w:proofErr w:type="spellStart"/>
      <w:proofErr w:type="gramStart"/>
      <w:r w:rsidRPr="009008E3">
        <w:rPr>
          <w:szCs w:val="24"/>
        </w:rPr>
        <w:t>iştir.OHAL</w:t>
      </w:r>
      <w:proofErr w:type="spellEnd"/>
      <w:proofErr w:type="gramEnd"/>
      <w:r w:rsidRPr="009008E3">
        <w:rPr>
          <w:szCs w:val="24"/>
        </w:rPr>
        <w:t xml:space="preserve"> dönemlerinde anayasalarda rejim bakımından önemli değişikliklere gitmek, hele hele antidemokratik uygulamaları arttıracak açık uçlu, denetimsiz uygulamaların, mekanizmaların </w:t>
      </w:r>
      <w:r w:rsidRPr="009008E3">
        <w:rPr>
          <w:szCs w:val="24"/>
        </w:rPr>
        <w:lastRenderedPageBreak/>
        <w:t xml:space="preserve">önünü açmak, zaten son derece zedelenmiş olan toplumsal barışımızı tam anlamıyla dinamitlemek manasına gelmektedir. </w:t>
      </w:r>
    </w:p>
    <w:p w:rsidR="005B00F5" w:rsidRPr="009008E3" w:rsidRDefault="005B00F5" w:rsidP="005B00F5">
      <w:pPr>
        <w:ind w:firstLine="567"/>
        <w:rPr>
          <w:szCs w:val="24"/>
        </w:rPr>
      </w:pPr>
      <w:r w:rsidRPr="009008E3">
        <w:rPr>
          <w:szCs w:val="24"/>
        </w:rPr>
        <w:t xml:space="preserve">Nicelik bakımından çoğunluğun azınlığa tahakkümünü arttıracak yöntem ve içeriklerde hazırlanan metinler, toplumsal bağları koparma noktasına getirmek gibi çok önemli bir riski de beraberinde getirecektir. Oysa demokratik ilkelere uygun olarak, yeni bir anayasanın yapılabilmesi ya da anayasada hükümet sistemi değişikliği gibi çok kapsamlı bir değişikliğe gidilebilmesi için temel hak ve özgürlüklerin normal zamanlarda olduklarından daha fazla güvence altında olmaları gerekir. </w:t>
      </w:r>
    </w:p>
    <w:p w:rsidR="005B00F5" w:rsidRPr="009008E3" w:rsidRDefault="005B00F5" w:rsidP="005B00F5">
      <w:pPr>
        <w:ind w:firstLine="567"/>
        <w:rPr>
          <w:szCs w:val="24"/>
        </w:rPr>
      </w:pPr>
      <w:r w:rsidRPr="009008E3">
        <w:rPr>
          <w:szCs w:val="24"/>
        </w:rPr>
        <w:t>Türkiye’de, OHAL rejimi altında söz konusu bu şartları sağlayamayacağı son derece nettir.</w:t>
      </w:r>
      <w:r w:rsidR="001C56CB" w:rsidRPr="009008E3">
        <w:rPr>
          <w:szCs w:val="24"/>
        </w:rPr>
        <w:t xml:space="preserve"> </w:t>
      </w:r>
      <w:r w:rsidRPr="009008E3">
        <w:rPr>
          <w:szCs w:val="24"/>
        </w:rPr>
        <w:t xml:space="preserve">OHAL dönemlerinde toplumsal psikoloji ister istemez </w:t>
      </w:r>
      <w:proofErr w:type="spellStart"/>
      <w:r w:rsidRPr="009008E3">
        <w:rPr>
          <w:szCs w:val="24"/>
        </w:rPr>
        <w:t>OHAL’in</w:t>
      </w:r>
      <w:proofErr w:type="spellEnd"/>
      <w:r w:rsidRPr="009008E3">
        <w:rPr>
          <w:szCs w:val="24"/>
        </w:rPr>
        <w:t xml:space="preserve"> şartlarına göre şekillenecektir. Böyle bir dönemde yapılacak bir anayasa çalışmasının ve referandumun, meşru bir demokratik zeminde gerçekleşmeyeceği de açıktır.</w:t>
      </w:r>
    </w:p>
    <w:p w:rsidR="005B00F5" w:rsidRPr="009008E3" w:rsidRDefault="001C56CB" w:rsidP="005B00F5">
      <w:pPr>
        <w:ind w:firstLine="567"/>
        <w:rPr>
          <w:szCs w:val="24"/>
        </w:rPr>
      </w:pPr>
      <w:r w:rsidRPr="009008E3">
        <w:rPr>
          <w:szCs w:val="24"/>
        </w:rPr>
        <w:t>Hemen h</w:t>
      </w:r>
      <w:r w:rsidR="005B00F5" w:rsidRPr="009008E3">
        <w:rPr>
          <w:szCs w:val="24"/>
        </w:rPr>
        <w:t>emen tüm siyasal tarafların artık tarihin tozlu raflarına kaldırılması gerektiği konusunda hemfikir olduğu 1982 Anayasasına “değişiklik” adı altında eklenen olağanüstü yetkilerle donatılmış bir tek adam rejimi dayatmasının, ülkemizin sürüklenmekte olduğu uçurumun derinliğini arttırmaktan başka bir sonuç doğurmayacağı, tarihteki benzer örneklerle sabittir.</w:t>
      </w:r>
    </w:p>
    <w:p w:rsidR="005B00F5" w:rsidRPr="009008E3" w:rsidRDefault="005B00F5" w:rsidP="005B00F5">
      <w:pPr>
        <w:ind w:firstLine="567"/>
        <w:rPr>
          <w:szCs w:val="24"/>
        </w:rPr>
      </w:pPr>
      <w:r w:rsidRPr="009008E3">
        <w:rPr>
          <w:szCs w:val="24"/>
        </w:rPr>
        <w:t>Bir toplumun ortak anayasası, ancak ve ancak o toplumun bütün farklı kesimlerinin veya temsilcilerinin demokratik müzakeresiyle mümkün olabilir. Bir tarafın bir tarafla ortaklaşması ve diğer tarafları yok sayması, ötekileştirmesi, dikkate almaması, ciddiye almaması toplumsal barışın asgari gereklerini yerine getirmemek demektir. Esasen bu yöntemle dışlanan sadece farklı toplumsal kesimler değildir. “</w:t>
      </w:r>
      <w:r w:rsidRPr="009008E3">
        <w:rPr>
          <w:i/>
          <w:szCs w:val="24"/>
        </w:rPr>
        <w:t>Asıl dışlanan Toplumsal Barışımızdır</w:t>
      </w:r>
      <w:r w:rsidRPr="009008E3">
        <w:rPr>
          <w:szCs w:val="24"/>
        </w:rPr>
        <w:t>”.</w:t>
      </w:r>
      <w:r w:rsidR="001C56CB" w:rsidRPr="009008E3">
        <w:rPr>
          <w:szCs w:val="24"/>
        </w:rPr>
        <w:t xml:space="preserve"> Toplumsal b</w:t>
      </w:r>
      <w:r w:rsidRPr="009008E3">
        <w:rPr>
          <w:szCs w:val="24"/>
        </w:rPr>
        <w:t xml:space="preserve">arışın dışlanmasının yarattığı neticeleri ise ne yazık ki en can alıcı biçimde yaşıyor ve tecrübe ediyoruz. Üstelik bu tecrübeyi insan kanı ile yapıyor oluşumuz en büyük gerçeklik hali olarak tarihe de yazılmaktadır. </w:t>
      </w:r>
    </w:p>
    <w:p w:rsidR="005B00F5" w:rsidRPr="009008E3" w:rsidRDefault="001C56CB" w:rsidP="005B00F5">
      <w:pPr>
        <w:ind w:firstLine="567"/>
        <w:rPr>
          <w:szCs w:val="24"/>
        </w:rPr>
      </w:pPr>
      <w:r w:rsidRPr="009008E3">
        <w:rPr>
          <w:szCs w:val="24"/>
        </w:rPr>
        <w:t>O</w:t>
      </w:r>
      <w:r w:rsidR="005B00F5" w:rsidRPr="009008E3">
        <w:rPr>
          <w:szCs w:val="24"/>
        </w:rPr>
        <w:t>ysa toplumsal barışı</w:t>
      </w:r>
      <w:r w:rsidRPr="009008E3">
        <w:rPr>
          <w:szCs w:val="24"/>
        </w:rPr>
        <w:t xml:space="preserve"> </w:t>
      </w:r>
      <w:r w:rsidR="005B00F5" w:rsidRPr="009008E3">
        <w:rPr>
          <w:szCs w:val="24"/>
        </w:rPr>
        <w:t>sağlayıcı unsur halk iradesinin bir yansıması olan bu parlamentodur. Dolayısıyla 4 siyasi partinin uzlaşı içerisinde olduğu ve halkın taleplerine açık bir anayasanın toplumsal barışın inşasının da temeli olduğunu bir kez daha belirtmek gerekir.</w:t>
      </w:r>
    </w:p>
    <w:p w:rsidR="005B00F5" w:rsidRPr="009008E3" w:rsidRDefault="005B00F5" w:rsidP="005B00F5">
      <w:pPr>
        <w:ind w:firstLine="567"/>
        <w:rPr>
          <w:szCs w:val="24"/>
        </w:rPr>
      </w:pPr>
      <w:r w:rsidRPr="009008E3">
        <w:rPr>
          <w:szCs w:val="24"/>
        </w:rPr>
        <w:t xml:space="preserve">Yeni bir Anayasa’yı şahsımız için değil, bizlere iradesini teslim eden halklar adına ve onlar için yapmak siyasi ve tarihsel borcumuzdur. Bu bahisle özgür ve eşit bir geleceğin ve bu temeldeki barışın inşası birincil görevimizdir. </w:t>
      </w:r>
    </w:p>
    <w:p w:rsidR="005B00F5" w:rsidRPr="009008E3" w:rsidRDefault="005B00F5" w:rsidP="005B00F5">
      <w:pPr>
        <w:ind w:firstLine="567"/>
        <w:rPr>
          <w:szCs w:val="24"/>
        </w:rPr>
      </w:pPr>
      <w:r w:rsidRPr="009008E3">
        <w:rPr>
          <w:szCs w:val="24"/>
        </w:rPr>
        <w:lastRenderedPageBreak/>
        <w:t xml:space="preserve">Hakların dilinin yasaklandığı, dini inancının yok sayıldığı ve </w:t>
      </w:r>
      <w:proofErr w:type="gramStart"/>
      <w:r w:rsidRPr="009008E3">
        <w:rPr>
          <w:szCs w:val="24"/>
        </w:rPr>
        <w:t>ritüellerinin</w:t>
      </w:r>
      <w:proofErr w:type="gramEnd"/>
      <w:r w:rsidRPr="009008E3">
        <w:rPr>
          <w:szCs w:val="24"/>
        </w:rPr>
        <w:t xml:space="preserve"> yasaklandığı bir iklimde yeni bir anayasadan söz edemeyiz. Tarihte hiçbir halk, hiçbir halkın dilini yasaklamamıştır. Dolayısıyla halkın temsilcileri olarak bizim de böyle bir hakkımız ve yetkimiz bulunmamaktadır. Ülkemizde konuşulan bütün dillerin ve kültürlerin gelişimine katkıda bulunmak, fırsat eşitliği yaratmak gibi ahlaki bir görevimiz bulunmaktadır.</w:t>
      </w:r>
    </w:p>
    <w:p w:rsidR="005B00F5" w:rsidRPr="009008E3" w:rsidRDefault="005B00F5" w:rsidP="005B00F5">
      <w:pPr>
        <w:ind w:firstLine="567"/>
        <w:rPr>
          <w:szCs w:val="24"/>
        </w:rPr>
      </w:pPr>
      <w:r w:rsidRPr="009008E3">
        <w:rPr>
          <w:szCs w:val="24"/>
        </w:rPr>
        <w:t>Bizim halkın temsilcileri olarak bir inancı yasaklama hakkımız ve yetkimiz de bulunmamaktadır. Bütün yurttaşlarımızın inançlarına ve tercihlerine saygı duymak ve eşit fırsatlar sunmak gibi bir görevimiz bulunmaktad</w:t>
      </w:r>
      <w:r w:rsidR="001C56CB" w:rsidRPr="009008E3">
        <w:rPr>
          <w:szCs w:val="24"/>
        </w:rPr>
        <w:t xml:space="preserve">ır. </w:t>
      </w:r>
      <w:r w:rsidRPr="009008E3">
        <w:rPr>
          <w:szCs w:val="24"/>
        </w:rPr>
        <w:t>İyi yöneticilik ülkede barışı, huzuru, İnsan onuruna yaraşır bir yaşamı</w:t>
      </w:r>
      <w:r w:rsidR="001C56CB" w:rsidRPr="009008E3">
        <w:rPr>
          <w:szCs w:val="24"/>
        </w:rPr>
        <w:t xml:space="preserve"> </w:t>
      </w:r>
      <w:r w:rsidRPr="009008E3">
        <w:rPr>
          <w:szCs w:val="24"/>
        </w:rPr>
        <w:t>kurabilmekle mümkündür. Bu bağlamda Parlamentonun tek bir kişinin yetkilerini donatmak dışında çok daha hayati görevleri bulunmaktadır. Meclis, toplumun bütün farklı kesimlerinin ortak çıkarlarını gözeterek barışçıl bir zeminde ortak “iyiye” ulaşmak için emek sarf</w:t>
      </w:r>
      <w:r w:rsidR="001C56CB" w:rsidRPr="009008E3">
        <w:rPr>
          <w:szCs w:val="24"/>
        </w:rPr>
        <w:t xml:space="preserve"> </w:t>
      </w:r>
      <w:r w:rsidRPr="009008E3">
        <w:rPr>
          <w:szCs w:val="24"/>
        </w:rPr>
        <w:t>etmemiz gereken nadide bir kurumdur.</w:t>
      </w:r>
    </w:p>
    <w:p w:rsidR="001C56CB" w:rsidRPr="009008E3" w:rsidRDefault="001C56CB" w:rsidP="001C56CB">
      <w:pPr>
        <w:ind w:firstLine="567"/>
        <w:rPr>
          <w:szCs w:val="24"/>
        </w:rPr>
      </w:pPr>
      <w:r w:rsidRPr="009008E3">
        <w:rPr>
          <w:szCs w:val="24"/>
        </w:rPr>
        <w:t>Türkiye Cumhuriyeti’nin kuruluşundan bugüne kadar süregelen demokratikleşme sorunları ve son 30 yılda 40 binden fazla insanın yaşamına mal olan Kürt meselesinin çözümüyle ilgili Sayın Abdullah Öcalan ile yürütülen çözüm süreci çalışmaları ne yazık ki 3 yıldan fazla sürdürülememiştir. Böylelikle toplumsal kırılmanın boyutları daha da katmerlenmiştir. Oysa çözümün barış ve evrensel demokrasiyle bağı sağlıklı kurulmadıkça, barışın devlet ve toplum yapısında haktan, adaletten ve eşitlikten yana bir dönüşüm sağlaması düşünülemez.</w:t>
      </w:r>
    </w:p>
    <w:p w:rsidR="001C56CB" w:rsidRPr="009008E3" w:rsidRDefault="001C56CB" w:rsidP="001C56CB">
      <w:pPr>
        <w:ind w:firstLine="567"/>
        <w:rPr>
          <w:szCs w:val="24"/>
        </w:rPr>
      </w:pPr>
      <w:r w:rsidRPr="009008E3">
        <w:rPr>
          <w:szCs w:val="24"/>
        </w:rPr>
        <w:t xml:space="preserve">Bu itibarla Cumhuriyet tarihi boyunca varlıkları yadsınan ve dışlanan </w:t>
      </w:r>
      <w:r w:rsidR="009008E3" w:rsidRPr="009008E3">
        <w:rPr>
          <w:szCs w:val="24"/>
        </w:rPr>
        <w:t xml:space="preserve">başta Kürtler ve Aleviler olmak üzere </w:t>
      </w:r>
      <w:r w:rsidRPr="009008E3">
        <w:rPr>
          <w:szCs w:val="24"/>
        </w:rPr>
        <w:t>tüm unsurların özgür ve eşitçe tanınması ve yeni norm sisteminde kendileri olarak yer almalarıyla gelişmesi kaçınılmazdır.</w:t>
      </w:r>
    </w:p>
    <w:p w:rsidR="001C56CB" w:rsidRPr="009008E3" w:rsidRDefault="001C56CB" w:rsidP="001C56CB">
      <w:pPr>
        <w:ind w:firstLine="567"/>
        <w:rPr>
          <w:szCs w:val="24"/>
        </w:rPr>
      </w:pPr>
      <w:r w:rsidRPr="009008E3">
        <w:rPr>
          <w:szCs w:val="24"/>
        </w:rPr>
        <w:t>Tarihin bizlere yüklediği büyük sorumluluk, çözümün de çözümsüzlüğün de salt bizim toplumlarımızla ilgili olmayıp, tüm bölgeyi hatta dünyayı etkileyen muhtevası olmasıdır.</w:t>
      </w:r>
    </w:p>
    <w:p w:rsidR="001C56CB" w:rsidRPr="009008E3" w:rsidRDefault="001C56CB" w:rsidP="001C56CB">
      <w:pPr>
        <w:ind w:firstLine="567"/>
        <w:rPr>
          <w:szCs w:val="24"/>
        </w:rPr>
      </w:pPr>
      <w:r w:rsidRPr="009008E3">
        <w:rPr>
          <w:szCs w:val="24"/>
        </w:rPr>
        <w:t xml:space="preserve">Dolayısıyla, bölgemizin yüz yıllık dengeleri altüst olurken, küresel ve bölgesel zorbalıkların yol açtığı algısal ve </w:t>
      </w:r>
      <w:proofErr w:type="spellStart"/>
      <w:r w:rsidRPr="009008E3">
        <w:rPr>
          <w:szCs w:val="24"/>
        </w:rPr>
        <w:t>iradesel</w:t>
      </w:r>
      <w:proofErr w:type="spellEnd"/>
      <w:r w:rsidRPr="009008E3">
        <w:rPr>
          <w:szCs w:val="24"/>
        </w:rPr>
        <w:t xml:space="preserve"> yaklaşımlar, evrensel insani değerler ölçüsünce geliştirilerek aşılmalıdır.</w:t>
      </w:r>
    </w:p>
    <w:p w:rsidR="001C56CB" w:rsidRPr="009008E3" w:rsidRDefault="001C56CB" w:rsidP="001C56CB">
      <w:pPr>
        <w:ind w:firstLine="567"/>
        <w:rPr>
          <w:szCs w:val="24"/>
        </w:rPr>
      </w:pPr>
      <w:r w:rsidRPr="009008E3">
        <w:rPr>
          <w:szCs w:val="24"/>
        </w:rPr>
        <w:t xml:space="preserve">Muhtevası gereği çok hareketli ve dinamik bölgesel koşullar göz önüne alındığında, sürece de dinamik bir yaklaşım gereklidir. </w:t>
      </w:r>
    </w:p>
    <w:p w:rsidR="001C56CB" w:rsidRPr="009008E3" w:rsidRDefault="001C56CB" w:rsidP="001C56CB">
      <w:pPr>
        <w:ind w:firstLine="567"/>
        <w:rPr>
          <w:szCs w:val="24"/>
        </w:rPr>
      </w:pPr>
      <w:r w:rsidRPr="009008E3">
        <w:rPr>
          <w:szCs w:val="24"/>
        </w:rPr>
        <w:lastRenderedPageBreak/>
        <w:t xml:space="preserve">Gelinen aşamada 28 Şubat 2015 tarihinde Dolmabahçe’de Türkiye ve dünya kamuoyu ile paylaşılan mutabakat metninde de belirtilen; Demokratik siyaset tanımı ve içeriği, Demokratik çözümün ulusal ve yerel boyutlarının tanımlanması, Özgür vatandaşlığın, yasal ve demokratik güvenceleri, Demokratik siyasetin devlet ve toplumla ilişkisi ve bunun kurumsallaşması, </w:t>
      </w:r>
      <w:r w:rsidR="009008E3" w:rsidRPr="009008E3">
        <w:rPr>
          <w:szCs w:val="24"/>
        </w:rPr>
        <w:t>k</w:t>
      </w:r>
      <w:r w:rsidRPr="009008E3">
        <w:rPr>
          <w:szCs w:val="24"/>
        </w:rPr>
        <w:t xml:space="preserve">adın, kültür ve </w:t>
      </w:r>
      <w:proofErr w:type="gramStart"/>
      <w:r w:rsidRPr="009008E3">
        <w:rPr>
          <w:szCs w:val="24"/>
        </w:rPr>
        <w:t>ekolojik</w:t>
      </w:r>
      <w:proofErr w:type="gramEnd"/>
      <w:r w:rsidRPr="009008E3">
        <w:rPr>
          <w:szCs w:val="24"/>
        </w:rPr>
        <w:t xml:space="preserve"> sorunların yasal çözümleri ve güvenceleri, Kimlik kavramı, tanımı ve tanınmasına dönük çoğulcu demokratik anlayışın geliştirilmesi, Demokratik cumhuriyet, ortak vatan ve milletin demokratik ölçütlerle tanımlanması, çoğulcu demokratik sistem içerisinde yasal ve anayasal güvencelere kavuşturulması ancak tüm bu demokratik hamle ve dönüşümleri içselleştirmeyi hedefleyen yeni bir anayasa ile mümkündür.  </w:t>
      </w:r>
    </w:p>
    <w:p w:rsidR="00E753E6" w:rsidRPr="009008E3" w:rsidRDefault="005B00F5" w:rsidP="005B00F5">
      <w:pPr>
        <w:ind w:firstLine="567"/>
        <w:rPr>
          <w:szCs w:val="24"/>
        </w:rPr>
      </w:pPr>
      <w:r w:rsidRPr="009008E3">
        <w:rPr>
          <w:szCs w:val="24"/>
        </w:rPr>
        <w:t>Son olarak; Tüm milletvekili arkadaşlarımı</w:t>
      </w:r>
      <w:r w:rsidR="009008E3" w:rsidRPr="009008E3">
        <w:rPr>
          <w:szCs w:val="24"/>
        </w:rPr>
        <w:t>zı</w:t>
      </w:r>
      <w:r w:rsidRPr="009008E3">
        <w:rPr>
          <w:szCs w:val="24"/>
        </w:rPr>
        <w:t>n, “toplumsal barışımıza hizmet edecek, toplumun hiçbir kesimini dışlamayacak ve bizi çağdaş dünyadan uzaklaştırmayacak”  kararlara imza atacaklarını temenni ediyoruz.</w:t>
      </w:r>
      <w:r w:rsidR="009008E3" w:rsidRPr="009008E3">
        <w:rPr>
          <w:szCs w:val="24"/>
        </w:rPr>
        <w:t>02.01.2017</w:t>
      </w:r>
    </w:p>
    <w:p w:rsidR="009008E3" w:rsidRDefault="009008E3" w:rsidP="009008E3">
      <w:pPr>
        <w:rPr>
          <w:szCs w:val="24"/>
        </w:rPr>
      </w:pPr>
    </w:p>
    <w:p w:rsidR="009008E3" w:rsidRDefault="009008E3" w:rsidP="009008E3">
      <w:pPr>
        <w:rPr>
          <w:szCs w:val="24"/>
        </w:rPr>
      </w:pPr>
    </w:p>
    <w:p w:rsidR="009008E3" w:rsidRPr="009008E3" w:rsidRDefault="009008E3" w:rsidP="009008E3">
      <w:pPr>
        <w:rPr>
          <w:szCs w:val="24"/>
        </w:rPr>
      </w:pPr>
      <w:bookmarkStart w:id="0" w:name="_GoBack"/>
      <w:bookmarkEnd w:id="0"/>
    </w:p>
    <w:p w:rsidR="009008E3" w:rsidRPr="009008E3" w:rsidRDefault="009008E3" w:rsidP="009008E3">
      <w:pPr>
        <w:ind w:firstLine="567"/>
        <w:rPr>
          <w:b/>
          <w:i/>
          <w:szCs w:val="24"/>
        </w:rPr>
      </w:pPr>
      <w:r w:rsidRPr="009008E3">
        <w:rPr>
          <w:b/>
          <w:i/>
          <w:szCs w:val="24"/>
        </w:rPr>
        <w:t>Mithat SANCAR</w:t>
      </w:r>
      <w:r w:rsidRPr="009008E3">
        <w:rPr>
          <w:b/>
          <w:i/>
          <w:szCs w:val="24"/>
        </w:rPr>
        <w:tab/>
      </w:r>
      <w:r w:rsidRPr="009008E3">
        <w:rPr>
          <w:b/>
          <w:i/>
          <w:szCs w:val="24"/>
        </w:rPr>
        <w:tab/>
        <w:t>Meral DANIŞ BEŞTAŞ</w:t>
      </w:r>
      <w:r w:rsidRPr="009008E3">
        <w:rPr>
          <w:b/>
          <w:i/>
          <w:szCs w:val="24"/>
        </w:rPr>
        <w:tab/>
      </w:r>
      <w:r w:rsidRPr="009008E3">
        <w:rPr>
          <w:b/>
          <w:i/>
          <w:szCs w:val="24"/>
        </w:rPr>
        <w:tab/>
        <w:t>Erol DORA</w:t>
      </w:r>
    </w:p>
    <w:p w:rsidR="009008E3" w:rsidRPr="009008E3" w:rsidRDefault="009008E3" w:rsidP="005B00F5">
      <w:pPr>
        <w:ind w:firstLine="567"/>
        <w:rPr>
          <w:b/>
          <w:i/>
          <w:szCs w:val="24"/>
        </w:rPr>
      </w:pPr>
      <w:r w:rsidRPr="009008E3">
        <w:rPr>
          <w:b/>
          <w:i/>
          <w:szCs w:val="24"/>
        </w:rPr>
        <w:t>Mardin Milletvekili</w:t>
      </w:r>
      <w:r w:rsidRPr="009008E3">
        <w:rPr>
          <w:b/>
          <w:i/>
          <w:szCs w:val="24"/>
        </w:rPr>
        <w:tab/>
      </w:r>
      <w:r w:rsidRPr="009008E3">
        <w:rPr>
          <w:b/>
          <w:i/>
          <w:szCs w:val="24"/>
        </w:rPr>
        <w:tab/>
        <w:t>Adana Milletvekili</w:t>
      </w:r>
      <w:r w:rsidRPr="009008E3">
        <w:rPr>
          <w:b/>
          <w:i/>
          <w:szCs w:val="24"/>
        </w:rPr>
        <w:tab/>
      </w:r>
      <w:r w:rsidRPr="009008E3">
        <w:rPr>
          <w:b/>
          <w:i/>
          <w:szCs w:val="24"/>
        </w:rPr>
        <w:tab/>
      </w:r>
      <w:r w:rsidRPr="009008E3">
        <w:rPr>
          <w:b/>
          <w:i/>
          <w:szCs w:val="24"/>
        </w:rPr>
        <w:tab/>
        <w:t>Mardin Milletvekili</w:t>
      </w:r>
    </w:p>
    <w:sectPr w:rsidR="009008E3" w:rsidRPr="009008E3" w:rsidSect="00926A1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13C" w:rsidRDefault="00F1113C" w:rsidP="000653E5">
      <w:pPr>
        <w:spacing w:after="0" w:line="240" w:lineRule="auto"/>
      </w:pPr>
      <w:r>
        <w:separator/>
      </w:r>
    </w:p>
  </w:endnote>
  <w:endnote w:type="continuationSeparator" w:id="0">
    <w:p w:rsidR="00F1113C" w:rsidRDefault="00F1113C" w:rsidP="0006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198028"/>
      <w:docPartObj>
        <w:docPartGallery w:val="Page Numbers (Bottom of Page)"/>
        <w:docPartUnique/>
      </w:docPartObj>
    </w:sdtPr>
    <w:sdtContent>
      <w:p w:rsidR="009008E3" w:rsidRDefault="009008E3">
        <w:pPr>
          <w:pStyle w:val="Altbilgi"/>
          <w:jc w:val="center"/>
        </w:pPr>
        <w:r>
          <w:fldChar w:fldCharType="begin"/>
        </w:r>
        <w:r>
          <w:instrText>PAGE   \* MERGEFORMAT</w:instrText>
        </w:r>
        <w:r>
          <w:fldChar w:fldCharType="separate"/>
        </w:r>
        <w:r>
          <w:rPr>
            <w:noProof/>
          </w:rPr>
          <w:t>33</w:t>
        </w:r>
        <w:r>
          <w:fldChar w:fldCharType="end"/>
        </w:r>
      </w:p>
    </w:sdtContent>
  </w:sdt>
  <w:p w:rsidR="009008E3" w:rsidRDefault="009008E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13C" w:rsidRDefault="00F1113C" w:rsidP="000653E5">
      <w:pPr>
        <w:spacing w:after="0" w:line="240" w:lineRule="auto"/>
      </w:pPr>
      <w:r>
        <w:separator/>
      </w:r>
    </w:p>
  </w:footnote>
  <w:footnote w:type="continuationSeparator" w:id="0">
    <w:p w:rsidR="00F1113C" w:rsidRDefault="00F1113C" w:rsidP="000653E5">
      <w:pPr>
        <w:spacing w:after="0" w:line="240" w:lineRule="auto"/>
      </w:pPr>
      <w:r>
        <w:continuationSeparator/>
      </w:r>
    </w:p>
  </w:footnote>
  <w:footnote w:id="1">
    <w:p w:rsidR="0052632C" w:rsidRDefault="0052632C">
      <w:pPr>
        <w:pStyle w:val="DipnotMetni"/>
      </w:pPr>
      <w:r>
        <w:rPr>
          <w:rStyle w:val="DipnotBavurusu"/>
        </w:rPr>
        <w:footnoteRef/>
      </w:r>
      <w:r>
        <w:t xml:space="preserve"> Bu yetkiler, Devlet Denetleme Kurulu Başkan ve üyelerini atama, YÖK üyelerini seçme, üniversite rektörlerini seçme, Danıştay üyelerinin 1/4'ünü seçme, AYİM üyelerini seçme, </w:t>
      </w:r>
      <w:proofErr w:type="spellStart"/>
      <w:r>
        <w:t>HSYK'nın</w:t>
      </w:r>
      <w:proofErr w:type="spellEnd"/>
      <w:r>
        <w:t xml:space="preserve"> doğal üyeleri dışında kalanları seçme yetkileridir. </w:t>
      </w:r>
    </w:p>
  </w:footnote>
  <w:footnote w:id="2">
    <w:p w:rsidR="0052632C" w:rsidRDefault="0052632C">
      <w:pPr>
        <w:pStyle w:val="DipnotMetni"/>
      </w:pPr>
      <w:r>
        <w:rPr>
          <w:rStyle w:val="DipnotBavurusu"/>
        </w:rPr>
        <w:footnoteRef/>
      </w:r>
      <w:r>
        <w:t xml:space="preserve"> </w:t>
      </w:r>
      <w:r w:rsidRPr="004C05DE">
        <w:t>https://anayasa.tbmm.gov.tr/tutanak.aspx</w:t>
      </w:r>
    </w:p>
  </w:footnote>
  <w:footnote w:id="3">
    <w:p w:rsidR="0052632C" w:rsidRDefault="0052632C">
      <w:pPr>
        <w:pStyle w:val="DipnotMetni"/>
      </w:pPr>
      <w:r>
        <w:rPr>
          <w:rStyle w:val="DipnotBavurusu"/>
        </w:rPr>
        <w:footnoteRef/>
      </w:r>
      <w:r>
        <w:t xml:space="preserve"> </w:t>
      </w:r>
      <w:r w:rsidRPr="004C05DE">
        <w:t>https://anayasa.tbmm.gov.tr/tutanak.aspx</w:t>
      </w:r>
    </w:p>
  </w:footnote>
  <w:footnote w:id="4">
    <w:p w:rsidR="0052632C" w:rsidRDefault="0052632C">
      <w:pPr>
        <w:pStyle w:val="DipnotMetni"/>
      </w:pPr>
      <w:r>
        <w:rPr>
          <w:rStyle w:val="DipnotBavurusu"/>
        </w:rPr>
        <w:footnoteRef/>
      </w:r>
      <w:r w:rsidRPr="00294690">
        <w:t>http://www.sabah.com.tr/gundem/</w:t>
      </w:r>
      <w:proofErr w:type="gramStart"/>
      <w:r w:rsidRPr="00294690">
        <w:t>2016/08/17</w:t>
      </w:r>
      <w:proofErr w:type="gramEnd"/>
      <w:r w:rsidRPr="00294690">
        <w:t>/kismi-mutabakatla-anayasa-degisikligimizi-yapacagimiza-inaniyoruz</w:t>
      </w:r>
    </w:p>
  </w:footnote>
  <w:footnote w:id="5">
    <w:p w:rsidR="0052632C" w:rsidRDefault="0052632C">
      <w:pPr>
        <w:pStyle w:val="DipnotMetni"/>
      </w:pPr>
      <w:r>
        <w:rPr>
          <w:rStyle w:val="DipnotBavurusu"/>
        </w:rPr>
        <w:footnoteRef/>
      </w:r>
      <w:r w:rsidRPr="00294690">
        <w:t>http://www.aljazeera.com.tr/haber/gelinen-surec-umut-verici</w:t>
      </w:r>
    </w:p>
  </w:footnote>
  <w:footnote w:id="6">
    <w:p w:rsidR="0052632C" w:rsidRDefault="0052632C">
      <w:pPr>
        <w:pStyle w:val="DipnotMetni"/>
      </w:pPr>
      <w:r>
        <w:rPr>
          <w:rStyle w:val="DipnotBavurusu"/>
        </w:rPr>
        <w:footnoteRef/>
      </w:r>
      <w:r w:rsidRPr="00287A93">
        <w:t>http://www.sabah.com.tr/gundem/</w:t>
      </w:r>
      <w:proofErr w:type="gramStart"/>
      <w:r w:rsidRPr="00287A93">
        <w:t>2015/05/02</w:t>
      </w:r>
      <w:proofErr w:type="gramEnd"/>
      <w:r w:rsidRPr="00287A93">
        <w:t>/erdogan-kurt-sorunu-yoktur-kurtlerin-bazi-sorunlari-vardir</w:t>
      </w:r>
    </w:p>
  </w:footnote>
  <w:footnote w:id="7">
    <w:p w:rsidR="0052632C" w:rsidRDefault="0052632C">
      <w:pPr>
        <w:pStyle w:val="DipnotMetni"/>
      </w:pPr>
      <w:r>
        <w:rPr>
          <w:rStyle w:val="DipnotBavurusu"/>
        </w:rPr>
        <w:footnoteRef/>
      </w:r>
      <w:r w:rsidRPr="0037298D">
        <w:t>http://www.hurriyet.com.tr/cumhurbaskani-erdogan-artik-kurt-sorunu-yok-</w:t>
      </w:r>
      <w:proofErr w:type="gramStart"/>
      <w:r w:rsidRPr="0037298D">
        <w:t>28461106</w:t>
      </w:r>
      <w:proofErr w:type="gramEnd"/>
    </w:p>
  </w:footnote>
  <w:footnote w:id="8">
    <w:p w:rsidR="0052632C" w:rsidRDefault="0052632C">
      <w:pPr>
        <w:pStyle w:val="DipnotMetni"/>
      </w:pPr>
      <w:r>
        <w:rPr>
          <w:rStyle w:val="DipnotBavurusu"/>
        </w:rPr>
        <w:footnoteRef/>
      </w:r>
      <w:r w:rsidRPr="00D32E2E">
        <w:t>http://www.ntv.com.tr/turkiye/erdogandolmabahce-toplantisini-dogru-bulmuyorum,vzIMNaxdHkK-LZH82MjMiw</w:t>
      </w:r>
    </w:p>
  </w:footnote>
  <w:footnote w:id="9">
    <w:p w:rsidR="0052632C" w:rsidRDefault="0052632C">
      <w:pPr>
        <w:pStyle w:val="DipnotMetni"/>
      </w:pPr>
      <w:r>
        <w:rPr>
          <w:rStyle w:val="DipnotBavurusu"/>
        </w:rPr>
        <w:footnoteRef/>
      </w:r>
      <w:r w:rsidRPr="0037298D">
        <w:t>http://www.aljazeera.com.tr/haber/erdogan-ne-dolmabahce-mutabakati</w:t>
      </w:r>
    </w:p>
  </w:footnote>
  <w:footnote w:id="10">
    <w:p w:rsidR="0052632C" w:rsidRDefault="0052632C">
      <w:pPr>
        <w:pStyle w:val="DipnotMetni"/>
      </w:pPr>
      <w:r>
        <w:rPr>
          <w:rStyle w:val="DipnotBavurusu"/>
        </w:rPr>
        <w:footnoteRef/>
      </w:r>
      <w:r w:rsidRPr="0013690E">
        <w:t>http://www.sabah.com.tr/gundem/</w:t>
      </w:r>
      <w:proofErr w:type="gramStart"/>
      <w:r w:rsidRPr="0013690E">
        <w:t>2015/06/05</w:t>
      </w:r>
      <w:proofErr w:type="gramEnd"/>
      <w:r w:rsidRPr="0013690E">
        <w:t xml:space="preserve">/erdogan-baraj-olmasa-turkiye-koalisyonlar-ulkesi-olur </w:t>
      </w:r>
      <w:r w:rsidRPr="0013690E">
        <w:rPr>
          <w:i/>
        </w:rPr>
        <w:t>"Yüzde 10 barajını getiren biz değiliz, bizden çok önce geldi. Bizim partimiz ortada yokken yüzde 10 barajı getirildi. Yüzde 10 barajının da ülkemize kazandırdığı çok şey var. Kazandırdığı, istikrardır, güvendir. Eğer yüzde 10 barajı olmamış olsa Türkiye bugün bir koalisyonlar ülkesi olacaktı"</w:t>
      </w:r>
    </w:p>
  </w:footnote>
  <w:footnote w:id="11">
    <w:p w:rsidR="0052632C" w:rsidRDefault="0052632C">
      <w:pPr>
        <w:pStyle w:val="DipnotMetni"/>
      </w:pPr>
      <w:r>
        <w:rPr>
          <w:rStyle w:val="DipnotBavurusu"/>
        </w:rPr>
        <w:footnoteRef/>
      </w:r>
      <w:r>
        <w:t xml:space="preserve"> Başbakan Yardımcısı Yalçın Akdoğan'ın açıklamaları: </w:t>
      </w:r>
      <w:r w:rsidRPr="00FB0C4A">
        <w:t>http://www.hurriyet.com.tr/akdogan-hdp-baraj-alti-kalirsa-super-olur-</w:t>
      </w:r>
      <w:proofErr w:type="gramStart"/>
      <w:r w:rsidRPr="00FB0C4A">
        <w:t>28922673</w:t>
      </w:r>
      <w:proofErr w:type="gramEnd"/>
    </w:p>
  </w:footnote>
  <w:footnote w:id="12">
    <w:p w:rsidR="0052632C" w:rsidRDefault="0052632C">
      <w:pPr>
        <w:pStyle w:val="DipnotMetni"/>
      </w:pPr>
      <w:r>
        <w:rPr>
          <w:rStyle w:val="DipnotBavurusu"/>
        </w:rPr>
        <w:footnoteRef/>
      </w:r>
      <w:r w:rsidRPr="002D7000">
        <w:t>http://www.hurriyet.com.tr/erdogan-kuzey-suriye-istemeyiz-</w:t>
      </w:r>
      <w:proofErr w:type="gramStart"/>
      <w:r w:rsidRPr="002D7000">
        <w:t>28056851</w:t>
      </w:r>
      <w:proofErr w:type="gramEnd"/>
    </w:p>
  </w:footnote>
  <w:footnote w:id="13">
    <w:p w:rsidR="0052632C" w:rsidRDefault="0052632C">
      <w:pPr>
        <w:pStyle w:val="DipnotMetni"/>
      </w:pPr>
      <w:r>
        <w:rPr>
          <w:rStyle w:val="DipnotBavurusu"/>
        </w:rPr>
        <w:footnoteRef/>
      </w:r>
      <w:r w:rsidRPr="009C40F9">
        <w:t>http://t24.com.tr/haber/cumhurbaskani-erdogan-gaziantepte-konusuyor,289627</w:t>
      </w:r>
    </w:p>
  </w:footnote>
  <w:footnote w:id="14">
    <w:p w:rsidR="0052632C" w:rsidRDefault="0052632C">
      <w:pPr>
        <w:pStyle w:val="DipnotMetni"/>
      </w:pPr>
      <w:r>
        <w:rPr>
          <w:rStyle w:val="DipnotBavurusu"/>
        </w:rPr>
        <w:footnoteRef/>
      </w:r>
      <w:r>
        <w:t xml:space="preserve"> Haber linki: </w:t>
      </w:r>
      <w:r w:rsidRPr="005120A4">
        <w:t>http://www.cumhuriyet.com.tr/haber/siyaset/231943/_Seni_baskan_yaptirmayacagiz_.html</w:t>
      </w:r>
      <w:r>
        <w:t xml:space="preserve"> Grup Toplantısı Videosu: </w:t>
      </w:r>
      <w:r w:rsidRPr="005120A4">
        <w:t>https://www.youtube.com/watch?v=GCTFFxR9YDo</w:t>
      </w:r>
    </w:p>
  </w:footnote>
  <w:footnote w:id="15">
    <w:p w:rsidR="0052632C" w:rsidRDefault="0052632C">
      <w:pPr>
        <w:pStyle w:val="DipnotMetni"/>
      </w:pPr>
      <w:r>
        <w:rPr>
          <w:rStyle w:val="DipnotBavurusu"/>
        </w:rPr>
        <w:footnoteRef/>
      </w:r>
      <w:r w:rsidRPr="00E6203C">
        <w:t>http://www.radikal.com.tr/secim-2015/burhan-kuzu-sonuctan-mutsuz-bu-sonuclari-hak-etmedik-1374840/</w:t>
      </w:r>
    </w:p>
  </w:footnote>
  <w:footnote w:id="16">
    <w:p w:rsidR="0052632C" w:rsidRDefault="0052632C">
      <w:pPr>
        <w:pStyle w:val="DipnotMetni"/>
      </w:pPr>
      <w:r>
        <w:rPr>
          <w:rStyle w:val="DipnotBavurusu"/>
        </w:rPr>
        <w:footnoteRef/>
      </w:r>
      <w:r>
        <w:t xml:space="preserve"> </w:t>
      </w:r>
      <w:r w:rsidRPr="004C05DE">
        <w:t>http://www.</w:t>
      </w:r>
      <w:proofErr w:type="gramStart"/>
      <w:r w:rsidRPr="004C05DE">
        <w:t>star</w:t>
      </w:r>
      <w:proofErr w:type="gramEnd"/>
      <w:r w:rsidRPr="004C05DE">
        <w:t>.com.tr/politika/ya-istikrar-ya-kaos-haber-1052486/</w:t>
      </w:r>
    </w:p>
  </w:footnote>
  <w:footnote w:id="17">
    <w:p w:rsidR="0052632C" w:rsidRDefault="0052632C">
      <w:pPr>
        <w:pStyle w:val="DipnotMetni"/>
      </w:pPr>
      <w:r>
        <w:rPr>
          <w:rStyle w:val="DipnotBavurusu"/>
        </w:rPr>
        <w:footnoteRef/>
      </w:r>
      <w:r w:rsidRPr="00E6203C">
        <w:t>http://www.haberdar.com/medya/akp-de-tum-yollar-</w:t>
      </w:r>
      <w:proofErr w:type="gramStart"/>
      <w:r w:rsidRPr="00E6203C">
        <w:t>kaosa</w:t>
      </w:r>
      <w:proofErr w:type="gramEnd"/>
      <w:r w:rsidRPr="00E6203C">
        <w:t>-cikiyor-h15712.html</w:t>
      </w:r>
    </w:p>
  </w:footnote>
  <w:footnote w:id="18">
    <w:p w:rsidR="0052632C" w:rsidRDefault="0052632C">
      <w:pPr>
        <w:pStyle w:val="DipnotMetni"/>
      </w:pPr>
      <w:r>
        <w:rPr>
          <w:rStyle w:val="DipnotBavurusu"/>
        </w:rPr>
        <w:footnoteRef/>
      </w:r>
      <w:r>
        <w:t xml:space="preserve"> h</w:t>
      </w:r>
      <w:r w:rsidRPr="00B36F87">
        <w:t>ttp://www.hurriyet.com.tr/hdplilere-dokunulmazligi-kaldirma-mesaji-anayasal-suc-</w:t>
      </w:r>
      <w:proofErr w:type="gramStart"/>
      <w:r w:rsidRPr="00B36F87">
        <w:t>40034646</w:t>
      </w:r>
      <w:proofErr w:type="gramEnd"/>
    </w:p>
  </w:footnote>
  <w:footnote w:id="19">
    <w:p w:rsidR="0052632C" w:rsidRDefault="0052632C">
      <w:pPr>
        <w:pStyle w:val="DipnotMetni"/>
      </w:pPr>
      <w:r>
        <w:rPr>
          <w:rStyle w:val="DipnotBavurusu"/>
        </w:rPr>
        <w:footnoteRef/>
      </w:r>
      <w:r>
        <w:t xml:space="preserve"> Bülent TANÖR, İki Anaysa 1961 ve 1982, Nisan 1986, s. 115, 116.</w:t>
      </w:r>
    </w:p>
  </w:footnote>
  <w:footnote w:id="20">
    <w:p w:rsidR="0052632C" w:rsidRDefault="0052632C">
      <w:pPr>
        <w:pStyle w:val="DipnotMetni"/>
      </w:pPr>
      <w:r>
        <w:rPr>
          <w:rStyle w:val="DipnotBavurusu"/>
        </w:rPr>
        <w:footnoteRef/>
      </w:r>
      <w:r>
        <w:t xml:space="preserve"> age. </w:t>
      </w:r>
      <w:proofErr w:type="gramStart"/>
      <w:r>
        <w:t>s</w:t>
      </w:r>
      <w:proofErr w:type="gramEnd"/>
      <w:r>
        <w:t>. 120.</w:t>
      </w:r>
    </w:p>
  </w:footnote>
  <w:footnote w:id="21">
    <w:p w:rsidR="0052632C" w:rsidRDefault="0052632C">
      <w:pPr>
        <w:pStyle w:val="DipnotMetni"/>
      </w:pPr>
      <w:r>
        <w:rPr>
          <w:rStyle w:val="DipnotBavurusu"/>
        </w:rPr>
        <w:footnoteRef/>
      </w:r>
      <w:r w:rsidRPr="00CD7201">
        <w:t>https://www.youtube.com/watch?v=VtcjiSUlMM0</w:t>
      </w:r>
    </w:p>
  </w:footnote>
  <w:footnote w:id="22">
    <w:p w:rsidR="0052632C" w:rsidRDefault="0052632C">
      <w:pPr>
        <w:pStyle w:val="DipnotMetni"/>
      </w:pPr>
      <w:r>
        <w:rPr>
          <w:rStyle w:val="DipnotBavurusu"/>
        </w:rPr>
        <w:footnoteRef/>
      </w:r>
      <w:r w:rsidRPr="000E499A">
        <w:t>http://www.ntv.com.tr/turkiye/basbakan-binali-yildirimdan-baskanlik-sistemi-aciklamasi,d7hFSC8M3kmyuWtbEhUyQw</w:t>
      </w:r>
    </w:p>
  </w:footnote>
  <w:footnote w:id="23">
    <w:p w:rsidR="0052632C" w:rsidRDefault="0052632C">
      <w:pPr>
        <w:pStyle w:val="DipnotMetni"/>
      </w:pPr>
      <w:r>
        <w:rPr>
          <w:rStyle w:val="DipnotBavurusu"/>
        </w:rPr>
        <w:footnoteRef/>
      </w:r>
      <w:r w:rsidRPr="000E499A">
        <w:t>http://t24.com.tr/haber/bahceli-cumhurbaskani-fiili-baskanlik-durumundan-vazgecmeli-olmazsa-fiili-durum-hukuki-boyut-kazanmali,364342</w:t>
      </w:r>
    </w:p>
  </w:footnote>
  <w:footnote w:id="24">
    <w:p w:rsidR="0052632C" w:rsidRDefault="0052632C">
      <w:pPr>
        <w:pStyle w:val="DipnotMetni"/>
      </w:pPr>
      <w:r>
        <w:rPr>
          <w:rStyle w:val="DipnotBavurusu"/>
        </w:rPr>
        <w:footnoteRef/>
      </w:r>
      <w:r>
        <w:t xml:space="preserve"> Nur ULUŞAHİN, Anayasal Bir Tercih Olarak Başkanlık Sistemi, s. 50.</w:t>
      </w:r>
    </w:p>
  </w:footnote>
  <w:footnote w:id="25">
    <w:p w:rsidR="0052632C" w:rsidRDefault="0052632C">
      <w:pPr>
        <w:pStyle w:val="DipnotMetni"/>
      </w:pPr>
      <w:r>
        <w:rPr>
          <w:rStyle w:val="DipnotBavurusu"/>
        </w:rPr>
        <w:footnoteRef/>
      </w:r>
      <w:r>
        <w:t xml:space="preserve"> age.</w:t>
      </w:r>
    </w:p>
  </w:footnote>
  <w:footnote w:id="26">
    <w:p w:rsidR="0052632C" w:rsidRDefault="0052632C">
      <w:pPr>
        <w:pStyle w:val="DipnotMetni"/>
      </w:pPr>
      <w:r>
        <w:rPr>
          <w:rStyle w:val="DipnotBavurusu"/>
        </w:rPr>
        <w:footnoteRef/>
      </w:r>
      <w:r>
        <w:t xml:space="preserve"> </w:t>
      </w:r>
      <w:r w:rsidRPr="00B52F4C">
        <w:t>http://www.yenisafak.com/video-galeri/gundem/numan-kurtulmus-ayaginizi-denk-alin-2121387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3E6"/>
    <w:rsid w:val="00001331"/>
    <w:rsid w:val="0001080F"/>
    <w:rsid w:val="0001395F"/>
    <w:rsid w:val="000165C3"/>
    <w:rsid w:val="00037917"/>
    <w:rsid w:val="00050783"/>
    <w:rsid w:val="000653E5"/>
    <w:rsid w:val="000A14CF"/>
    <w:rsid w:val="000A362D"/>
    <w:rsid w:val="000A470C"/>
    <w:rsid w:val="000C0B3B"/>
    <w:rsid w:val="000C42EC"/>
    <w:rsid w:val="000E499A"/>
    <w:rsid w:val="000F2CC9"/>
    <w:rsid w:val="001002A4"/>
    <w:rsid w:val="001031B0"/>
    <w:rsid w:val="001102EC"/>
    <w:rsid w:val="00112165"/>
    <w:rsid w:val="00140BDB"/>
    <w:rsid w:val="0016106E"/>
    <w:rsid w:val="00161556"/>
    <w:rsid w:val="00181B03"/>
    <w:rsid w:val="00190AEC"/>
    <w:rsid w:val="001C0D25"/>
    <w:rsid w:val="001C56CB"/>
    <w:rsid w:val="0022122E"/>
    <w:rsid w:val="002757BC"/>
    <w:rsid w:val="00280B72"/>
    <w:rsid w:val="00294479"/>
    <w:rsid w:val="00294690"/>
    <w:rsid w:val="002C1670"/>
    <w:rsid w:val="002C602F"/>
    <w:rsid w:val="002D069E"/>
    <w:rsid w:val="002F321B"/>
    <w:rsid w:val="002F580A"/>
    <w:rsid w:val="003215FB"/>
    <w:rsid w:val="00335820"/>
    <w:rsid w:val="003429AD"/>
    <w:rsid w:val="00343C12"/>
    <w:rsid w:val="003A143E"/>
    <w:rsid w:val="003B1F26"/>
    <w:rsid w:val="003C2C52"/>
    <w:rsid w:val="003E03EA"/>
    <w:rsid w:val="003F4DA0"/>
    <w:rsid w:val="00421E5F"/>
    <w:rsid w:val="00424F49"/>
    <w:rsid w:val="0045217D"/>
    <w:rsid w:val="00452948"/>
    <w:rsid w:val="004B39F5"/>
    <w:rsid w:val="004C05DE"/>
    <w:rsid w:val="004C6F91"/>
    <w:rsid w:val="004D21D5"/>
    <w:rsid w:val="004D329E"/>
    <w:rsid w:val="004E436C"/>
    <w:rsid w:val="00503F45"/>
    <w:rsid w:val="0052632C"/>
    <w:rsid w:val="00541323"/>
    <w:rsid w:val="00542D7B"/>
    <w:rsid w:val="00551624"/>
    <w:rsid w:val="00560266"/>
    <w:rsid w:val="00580AF2"/>
    <w:rsid w:val="005863E8"/>
    <w:rsid w:val="005A4774"/>
    <w:rsid w:val="005A4EDE"/>
    <w:rsid w:val="005B00F5"/>
    <w:rsid w:val="005D2688"/>
    <w:rsid w:val="005D3217"/>
    <w:rsid w:val="005F11DE"/>
    <w:rsid w:val="005F4AF8"/>
    <w:rsid w:val="006047AE"/>
    <w:rsid w:val="00617B96"/>
    <w:rsid w:val="006711DF"/>
    <w:rsid w:val="00673BCE"/>
    <w:rsid w:val="00677CDA"/>
    <w:rsid w:val="006B5AAC"/>
    <w:rsid w:val="006C50DA"/>
    <w:rsid w:val="006D7B11"/>
    <w:rsid w:val="006E2EB3"/>
    <w:rsid w:val="0070313B"/>
    <w:rsid w:val="00714E76"/>
    <w:rsid w:val="0071516A"/>
    <w:rsid w:val="0072657E"/>
    <w:rsid w:val="007309EE"/>
    <w:rsid w:val="00731A07"/>
    <w:rsid w:val="00747BA2"/>
    <w:rsid w:val="00751945"/>
    <w:rsid w:val="007609DF"/>
    <w:rsid w:val="00765938"/>
    <w:rsid w:val="00784E52"/>
    <w:rsid w:val="007B3B0C"/>
    <w:rsid w:val="007D413F"/>
    <w:rsid w:val="007D6B2B"/>
    <w:rsid w:val="007D727B"/>
    <w:rsid w:val="00802780"/>
    <w:rsid w:val="00817BF5"/>
    <w:rsid w:val="00825C5A"/>
    <w:rsid w:val="0085673D"/>
    <w:rsid w:val="008A25A1"/>
    <w:rsid w:val="008A2683"/>
    <w:rsid w:val="008B3DDE"/>
    <w:rsid w:val="008B5CE5"/>
    <w:rsid w:val="008B6003"/>
    <w:rsid w:val="008E7905"/>
    <w:rsid w:val="009008E3"/>
    <w:rsid w:val="00923355"/>
    <w:rsid w:val="00926A18"/>
    <w:rsid w:val="009A10BC"/>
    <w:rsid w:val="009B45DC"/>
    <w:rsid w:val="009B63AE"/>
    <w:rsid w:val="009C1EF3"/>
    <w:rsid w:val="009E43FF"/>
    <w:rsid w:val="009F5B44"/>
    <w:rsid w:val="00A0474A"/>
    <w:rsid w:val="00A8474D"/>
    <w:rsid w:val="00A87C51"/>
    <w:rsid w:val="00AC08CE"/>
    <w:rsid w:val="00AD0A7D"/>
    <w:rsid w:val="00AF05C6"/>
    <w:rsid w:val="00B02CE2"/>
    <w:rsid w:val="00B10875"/>
    <w:rsid w:val="00B36BFD"/>
    <w:rsid w:val="00B36F87"/>
    <w:rsid w:val="00B52F4C"/>
    <w:rsid w:val="00B56678"/>
    <w:rsid w:val="00B617C7"/>
    <w:rsid w:val="00BB1865"/>
    <w:rsid w:val="00BB341B"/>
    <w:rsid w:val="00BB4B42"/>
    <w:rsid w:val="00BC5924"/>
    <w:rsid w:val="00BD6207"/>
    <w:rsid w:val="00C219CD"/>
    <w:rsid w:val="00C23FBA"/>
    <w:rsid w:val="00C36056"/>
    <w:rsid w:val="00C7159F"/>
    <w:rsid w:val="00C72763"/>
    <w:rsid w:val="00C80DAE"/>
    <w:rsid w:val="00C96E5C"/>
    <w:rsid w:val="00CB3E7C"/>
    <w:rsid w:val="00CD7201"/>
    <w:rsid w:val="00CD776B"/>
    <w:rsid w:val="00CF10B0"/>
    <w:rsid w:val="00D10E27"/>
    <w:rsid w:val="00D64118"/>
    <w:rsid w:val="00D70115"/>
    <w:rsid w:val="00DB4FF3"/>
    <w:rsid w:val="00DC4497"/>
    <w:rsid w:val="00DE112C"/>
    <w:rsid w:val="00E3122B"/>
    <w:rsid w:val="00E43B7B"/>
    <w:rsid w:val="00E753E6"/>
    <w:rsid w:val="00EA430E"/>
    <w:rsid w:val="00EB6CD2"/>
    <w:rsid w:val="00EC4050"/>
    <w:rsid w:val="00ED2AEF"/>
    <w:rsid w:val="00F03497"/>
    <w:rsid w:val="00F07CB5"/>
    <w:rsid w:val="00F10758"/>
    <w:rsid w:val="00F1113C"/>
    <w:rsid w:val="00F16642"/>
    <w:rsid w:val="00F26048"/>
    <w:rsid w:val="00F330E1"/>
    <w:rsid w:val="00F46DB7"/>
    <w:rsid w:val="00F46F27"/>
    <w:rsid w:val="00F537C6"/>
    <w:rsid w:val="00F75784"/>
    <w:rsid w:val="00F76010"/>
    <w:rsid w:val="00F835E1"/>
    <w:rsid w:val="00F8524E"/>
    <w:rsid w:val="00FC2914"/>
    <w:rsid w:val="00FD6345"/>
    <w:rsid w:val="00FE73C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74D"/>
    <w:pPr>
      <w:spacing w:line="360" w:lineRule="auto"/>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0653E5"/>
    <w:pPr>
      <w:spacing w:after="0" w:line="240" w:lineRule="auto"/>
    </w:pPr>
    <w:rPr>
      <w:sz w:val="20"/>
      <w:szCs w:val="20"/>
    </w:rPr>
  </w:style>
  <w:style w:type="character" w:customStyle="1" w:styleId="DipnotMetniChar">
    <w:name w:val="Dipnot Metni Char"/>
    <w:basedOn w:val="VarsaylanParagrafYazTipi"/>
    <w:link w:val="DipnotMetni"/>
    <w:uiPriority w:val="99"/>
    <w:rsid w:val="000653E5"/>
    <w:rPr>
      <w:rFonts w:ascii="Times New Roman" w:hAnsi="Times New Roman"/>
      <w:sz w:val="20"/>
      <w:szCs w:val="20"/>
    </w:rPr>
  </w:style>
  <w:style w:type="character" w:styleId="DipnotBavurusu">
    <w:name w:val="footnote reference"/>
    <w:basedOn w:val="VarsaylanParagrafYazTipi"/>
    <w:uiPriority w:val="99"/>
    <w:semiHidden/>
    <w:unhideWhenUsed/>
    <w:rsid w:val="000653E5"/>
    <w:rPr>
      <w:vertAlign w:val="superscript"/>
    </w:rPr>
  </w:style>
  <w:style w:type="character" w:styleId="Vurgu">
    <w:name w:val="Emphasis"/>
    <w:aliases w:val="ekleme"/>
    <w:basedOn w:val="VarsaylanParagrafYazTipi"/>
    <w:uiPriority w:val="20"/>
    <w:qFormat/>
    <w:rsid w:val="00E43B7B"/>
    <w:rPr>
      <w:rFonts w:ascii="Times New Roman" w:hAnsi="Times New Roman"/>
      <w:b/>
      <w:iCs/>
      <w:color w:val="0000FF"/>
      <w:sz w:val="24"/>
      <w:u w:val="single"/>
    </w:rPr>
  </w:style>
  <w:style w:type="character" w:styleId="Gl">
    <w:name w:val="Strong"/>
    <w:basedOn w:val="VarsaylanParagrafYazTipi"/>
    <w:uiPriority w:val="22"/>
    <w:qFormat/>
    <w:rsid w:val="00E43B7B"/>
    <w:rPr>
      <w:b/>
      <w:bCs/>
    </w:rPr>
  </w:style>
  <w:style w:type="paragraph" w:styleId="stbilgi">
    <w:name w:val="header"/>
    <w:basedOn w:val="Normal"/>
    <w:link w:val="stbilgiChar"/>
    <w:uiPriority w:val="99"/>
    <w:unhideWhenUsed/>
    <w:rsid w:val="009008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008E3"/>
    <w:rPr>
      <w:rFonts w:ascii="Times New Roman" w:hAnsi="Times New Roman"/>
      <w:sz w:val="24"/>
    </w:rPr>
  </w:style>
  <w:style w:type="paragraph" w:styleId="Altbilgi">
    <w:name w:val="footer"/>
    <w:basedOn w:val="Normal"/>
    <w:link w:val="AltbilgiChar"/>
    <w:uiPriority w:val="99"/>
    <w:unhideWhenUsed/>
    <w:rsid w:val="009008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008E3"/>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74D"/>
    <w:pPr>
      <w:spacing w:line="360" w:lineRule="auto"/>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0653E5"/>
    <w:pPr>
      <w:spacing w:after="0" w:line="240" w:lineRule="auto"/>
    </w:pPr>
    <w:rPr>
      <w:sz w:val="20"/>
      <w:szCs w:val="20"/>
    </w:rPr>
  </w:style>
  <w:style w:type="character" w:customStyle="1" w:styleId="DipnotMetniChar">
    <w:name w:val="Dipnot Metni Char"/>
    <w:basedOn w:val="VarsaylanParagrafYazTipi"/>
    <w:link w:val="DipnotMetni"/>
    <w:uiPriority w:val="99"/>
    <w:rsid w:val="000653E5"/>
    <w:rPr>
      <w:rFonts w:ascii="Times New Roman" w:hAnsi="Times New Roman"/>
      <w:sz w:val="20"/>
      <w:szCs w:val="20"/>
    </w:rPr>
  </w:style>
  <w:style w:type="character" w:styleId="DipnotBavurusu">
    <w:name w:val="footnote reference"/>
    <w:basedOn w:val="VarsaylanParagrafYazTipi"/>
    <w:uiPriority w:val="99"/>
    <w:semiHidden/>
    <w:unhideWhenUsed/>
    <w:rsid w:val="000653E5"/>
    <w:rPr>
      <w:vertAlign w:val="superscript"/>
    </w:rPr>
  </w:style>
  <w:style w:type="character" w:styleId="Vurgu">
    <w:name w:val="Emphasis"/>
    <w:aliases w:val="ekleme"/>
    <w:basedOn w:val="VarsaylanParagrafYazTipi"/>
    <w:uiPriority w:val="20"/>
    <w:qFormat/>
    <w:rsid w:val="00E43B7B"/>
    <w:rPr>
      <w:rFonts w:ascii="Times New Roman" w:hAnsi="Times New Roman"/>
      <w:b/>
      <w:iCs/>
      <w:color w:val="0000FF"/>
      <w:sz w:val="24"/>
      <w:u w:val="single"/>
    </w:rPr>
  </w:style>
  <w:style w:type="character" w:styleId="Gl">
    <w:name w:val="Strong"/>
    <w:basedOn w:val="VarsaylanParagrafYazTipi"/>
    <w:uiPriority w:val="22"/>
    <w:qFormat/>
    <w:rsid w:val="00E43B7B"/>
    <w:rPr>
      <w:b/>
      <w:bCs/>
    </w:rPr>
  </w:style>
  <w:style w:type="paragraph" w:styleId="stbilgi">
    <w:name w:val="header"/>
    <w:basedOn w:val="Normal"/>
    <w:link w:val="stbilgiChar"/>
    <w:uiPriority w:val="99"/>
    <w:unhideWhenUsed/>
    <w:rsid w:val="009008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008E3"/>
    <w:rPr>
      <w:rFonts w:ascii="Times New Roman" w:hAnsi="Times New Roman"/>
      <w:sz w:val="24"/>
    </w:rPr>
  </w:style>
  <w:style w:type="paragraph" w:styleId="Altbilgi">
    <w:name w:val="footer"/>
    <w:basedOn w:val="Normal"/>
    <w:link w:val="AltbilgiChar"/>
    <w:uiPriority w:val="99"/>
    <w:unhideWhenUsed/>
    <w:rsid w:val="009008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008E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163989">
      <w:bodyDiv w:val="1"/>
      <w:marLeft w:val="0"/>
      <w:marRight w:val="0"/>
      <w:marTop w:val="0"/>
      <w:marBottom w:val="0"/>
      <w:divBdr>
        <w:top w:val="none" w:sz="0" w:space="0" w:color="auto"/>
        <w:left w:val="none" w:sz="0" w:space="0" w:color="auto"/>
        <w:bottom w:val="none" w:sz="0" w:space="0" w:color="auto"/>
        <w:right w:val="none" w:sz="0" w:space="0" w:color="auto"/>
      </w:divBdr>
    </w:div>
    <w:div w:id="1817258733">
      <w:bodyDiv w:val="1"/>
      <w:marLeft w:val="0"/>
      <w:marRight w:val="0"/>
      <w:marTop w:val="0"/>
      <w:marBottom w:val="0"/>
      <w:divBdr>
        <w:top w:val="none" w:sz="0" w:space="0" w:color="auto"/>
        <w:left w:val="none" w:sz="0" w:space="0" w:color="auto"/>
        <w:bottom w:val="none" w:sz="0" w:space="0" w:color="auto"/>
        <w:right w:val="none" w:sz="0" w:space="0" w:color="auto"/>
      </w:divBdr>
    </w:div>
    <w:div w:id="1841775983">
      <w:bodyDiv w:val="1"/>
      <w:marLeft w:val="0"/>
      <w:marRight w:val="0"/>
      <w:marTop w:val="0"/>
      <w:marBottom w:val="0"/>
      <w:divBdr>
        <w:top w:val="none" w:sz="0" w:space="0" w:color="auto"/>
        <w:left w:val="none" w:sz="0" w:space="0" w:color="auto"/>
        <w:bottom w:val="none" w:sz="0" w:space="0" w:color="auto"/>
        <w:right w:val="none" w:sz="0" w:space="0" w:color="auto"/>
      </w:divBdr>
    </w:div>
    <w:div w:id="204547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12370</Words>
  <Characters>70515</Characters>
  <Application>Microsoft Office Word</Application>
  <DocSecurity>0</DocSecurity>
  <Lines>587</Lines>
  <Paragraphs>165</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82720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gedik</dc:creator>
  <cp:lastModifiedBy>Hülya ÇAPAR DURAN</cp:lastModifiedBy>
  <cp:revision>2</cp:revision>
  <cp:lastPrinted>2017-01-02T14:03:00Z</cp:lastPrinted>
  <dcterms:created xsi:type="dcterms:W3CDTF">2017-01-02T14:06:00Z</dcterms:created>
  <dcterms:modified xsi:type="dcterms:W3CDTF">2017-01-02T14:06:00Z</dcterms:modified>
</cp:coreProperties>
</file>